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7B109B" w:rsidRPr="001E7AFF" w:rsidTr="009906A6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7B109B" w:rsidRPr="00ED4652" w:rsidRDefault="007B109B" w:rsidP="001866AA">
            <w:pPr>
              <w:jc w:val="center"/>
              <w:rPr>
                <w:rFonts w:eastAsia="ＭＳ ゴシック"/>
                <w:sz w:val="24"/>
              </w:rPr>
            </w:pPr>
            <w:r>
              <w:rPr>
                <w:rFonts w:eastAsia="ＭＳ ゴシック" w:hint="eastAsia"/>
                <w:sz w:val="24"/>
              </w:rPr>
              <w:t>単元末評価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7B109B" w:rsidRPr="00464F91" w:rsidRDefault="00B54A39" w:rsidP="001C49FD">
            <w:pPr>
              <w:rPr>
                <w:rFonts w:eastAsiaTheme="majorEastAsia"/>
                <w:sz w:val="24"/>
              </w:rPr>
            </w:pPr>
            <w:r>
              <w:rPr>
                <w:rFonts w:eastAsiaTheme="majorEastAsia" w:hint="eastAsia"/>
                <w:sz w:val="24"/>
              </w:rPr>
              <w:t>化学変化と原子・分子</w:t>
            </w:r>
          </w:p>
        </w:tc>
      </w:tr>
    </w:tbl>
    <w:p w:rsidR="007B109B" w:rsidRDefault="007B109B" w:rsidP="00BE1E4F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</w:p>
    <w:p w:rsidR="00A425E4" w:rsidRPr="00031E23" w:rsidRDefault="00EA3EB2" w:rsidP="00031E23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</w:rPr>
      </w:pPr>
      <w:r>
        <w:rPr>
          <w:rFonts w:hAnsiTheme="minorHAnsi" w:cstheme="minorBidi"/>
          <w:noProof/>
        </w:rPr>
        <w:drawing>
          <wp:anchor distT="0" distB="0" distL="114300" distR="114300" simplePos="0" relativeHeight="251702272" behindDoc="0" locked="0" layoutInCell="1" allowOverlap="1" wp14:anchorId="6D4FFB75" wp14:editId="306E9C0F">
            <wp:simplePos x="0" y="0"/>
            <wp:positionH relativeFrom="column">
              <wp:posOffset>2530475</wp:posOffset>
            </wp:positionH>
            <wp:positionV relativeFrom="paragraph">
              <wp:posOffset>27305</wp:posOffset>
            </wp:positionV>
            <wp:extent cx="2570480" cy="1473200"/>
            <wp:effectExtent l="0" t="0" r="1270" b="0"/>
            <wp:wrapSquare wrapText="bothSides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化_単S_01_0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0480" cy="1473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425E4" w:rsidRPr="00031E23">
        <w:rPr>
          <w:rFonts w:ascii="ＭＳ ゴシック" w:hAnsi="ＭＳ ゴシック" w:hint="eastAsia"/>
          <w:szCs w:val="20"/>
        </w:rPr>
        <w:t>【</w:t>
      </w:r>
      <w:r w:rsidR="00A920DB" w:rsidRPr="00031E23">
        <w:rPr>
          <w:rFonts w:ascii="ＭＳ ゴシック" w:hAnsi="ＭＳ ゴシック" w:hint="eastAsia"/>
          <w:szCs w:val="20"/>
        </w:rPr>
        <w:t>１</w:t>
      </w:r>
      <w:r w:rsidR="00A425E4" w:rsidRPr="00031E23">
        <w:rPr>
          <w:rFonts w:ascii="ＭＳ ゴシック" w:hAnsi="ＭＳ ゴシック" w:hint="eastAsia"/>
          <w:szCs w:val="20"/>
        </w:rPr>
        <w:t>】</w:t>
      </w:r>
      <w:r w:rsidR="00A425E4" w:rsidRPr="00031E23">
        <w:rPr>
          <w:rFonts w:ascii="ＭＳ ゴシック" w:hAnsi="ＭＳ ゴシック" w:hint="eastAsia"/>
        </w:rPr>
        <w:t xml:space="preserve">　</w:t>
      </w:r>
      <w:r w:rsidR="00B54A39" w:rsidRPr="00031E23">
        <w:rPr>
          <w:rFonts w:ascii="ＭＳ ゴシック" w:hAnsiTheme="minorHAnsi" w:cs="ＭＳ ゴシック" w:hint="eastAsia"/>
          <w:szCs w:val="20"/>
        </w:rPr>
        <w:t>図のような装置を</w:t>
      </w:r>
      <w:r w:rsidR="00942AD0">
        <w:rPr>
          <w:rFonts w:ascii="ＭＳ ゴシック" w:hAnsiTheme="minorHAnsi" w:cs="ＭＳ ゴシック" w:hint="eastAsia"/>
          <w:szCs w:val="20"/>
        </w:rPr>
        <w:t>組み立て</w:t>
      </w:r>
      <w:r w:rsidR="00717476" w:rsidRPr="00031E23">
        <w:rPr>
          <w:rFonts w:ascii="ＭＳ ゴシック" w:hAnsiTheme="minorHAnsi" w:cs="ＭＳ ゴシック" w:hint="eastAsia"/>
          <w:szCs w:val="20"/>
        </w:rPr>
        <w:t>，</w:t>
      </w:r>
      <w:r w:rsidR="00942AD0">
        <w:rPr>
          <w:rFonts w:ascii="ＭＳ ゴシック" w:hAnsiTheme="minorHAnsi" w:cs="ＭＳ ゴシック" w:hint="eastAsia"/>
          <w:szCs w:val="20"/>
        </w:rPr>
        <w:t>酸化銀を加熱する</w:t>
      </w:r>
      <w:r w:rsidR="00B54A39" w:rsidRPr="00031E23">
        <w:rPr>
          <w:rFonts w:ascii="ＭＳ ゴシック" w:hAnsiTheme="minorHAnsi" w:cs="ＭＳ ゴシック" w:hint="eastAsia"/>
          <w:szCs w:val="20"/>
        </w:rPr>
        <w:t>実験を行った</w:t>
      </w:r>
      <w:r w:rsidR="00942AD0">
        <w:rPr>
          <w:rFonts w:ascii="ＭＳ ゴシック" w:hAnsiTheme="minorHAnsi" w:cs="ＭＳ ゴシック" w:hint="eastAsia"/>
          <w:szCs w:val="20"/>
        </w:rPr>
        <w:t>ところ，酸素が発生した</w:t>
      </w:r>
      <w:r w:rsidR="00B54A39" w:rsidRPr="00031E23">
        <w:rPr>
          <w:rFonts w:ascii="ＭＳ ゴシック" w:hAnsiTheme="minorHAnsi" w:cs="ＭＳ ゴシック" w:hint="eastAsia"/>
          <w:szCs w:val="20"/>
        </w:rPr>
        <w:t>。これについて</w:t>
      </w:r>
      <w:r w:rsidR="00942AD0">
        <w:rPr>
          <w:rFonts w:ascii="ＭＳ ゴシック" w:hAnsiTheme="minorHAnsi" w:cs="ＭＳ ゴシック" w:hint="eastAsia"/>
          <w:szCs w:val="20"/>
        </w:rPr>
        <w:t>，</w:t>
      </w:r>
      <w:r w:rsidR="00B54A39" w:rsidRPr="00031E23">
        <w:rPr>
          <w:rFonts w:ascii="ＭＳ ゴシック" w:hAnsiTheme="minorHAnsi" w:cs="ＭＳ ゴシック" w:hint="eastAsia"/>
          <w:szCs w:val="20"/>
        </w:rPr>
        <w:t>次の問いに答えなさい。</w:t>
      </w:r>
    </w:p>
    <w:p w:rsidR="00B54A39" w:rsidRDefault="00B54A39" w:rsidP="00031E23">
      <w:pPr>
        <w:ind w:left="400" w:hangingChars="200" w:hanging="400"/>
        <w:jc w:val="left"/>
        <w:rPr>
          <w:rFonts w:hAnsiTheme="minorHAnsi" w:cstheme="minorBidi"/>
        </w:rPr>
      </w:pPr>
      <w:r>
        <w:rPr>
          <w:rFonts w:hint="eastAsia"/>
        </w:rPr>
        <w:t>１．</w:t>
      </w:r>
      <w:r w:rsidR="00942AD0">
        <w:rPr>
          <w:rFonts w:hint="eastAsia"/>
        </w:rPr>
        <w:t>加熱すると，黒色の酸化銀は何色に変化するか</w:t>
      </w:r>
      <w:r>
        <w:rPr>
          <w:rFonts w:hint="eastAsia"/>
        </w:rPr>
        <w:t>。</w:t>
      </w:r>
    </w:p>
    <w:p w:rsidR="00942AD0" w:rsidRDefault="00B54A39" w:rsidP="00031E23">
      <w:pPr>
        <w:ind w:left="400" w:hangingChars="200" w:hanging="400"/>
        <w:jc w:val="left"/>
      </w:pPr>
      <w:r>
        <w:rPr>
          <w:rFonts w:hint="eastAsia"/>
        </w:rPr>
        <w:t>２．</w:t>
      </w:r>
      <w:r w:rsidR="00942AD0">
        <w:rPr>
          <w:rFonts w:hint="eastAsia"/>
        </w:rPr>
        <w:t>発生した酸素を集めることについて，次の各問いに答えなさい。</w:t>
      </w:r>
    </w:p>
    <w:p w:rsidR="00942AD0" w:rsidRDefault="00942AD0" w:rsidP="00942AD0">
      <w:pPr>
        <w:ind w:leftChars="200" w:left="800" w:hangingChars="200" w:hanging="400"/>
        <w:jc w:val="left"/>
      </w:pPr>
      <w:r>
        <w:rPr>
          <w:rFonts w:hint="eastAsia"/>
        </w:rPr>
        <w:t>①　図のような集め方を何というか。</w:t>
      </w:r>
    </w:p>
    <w:p w:rsidR="00942AD0" w:rsidRDefault="00942AD0" w:rsidP="00942AD0">
      <w:pPr>
        <w:ind w:leftChars="200" w:left="800" w:hangingChars="200" w:hanging="400"/>
        <w:jc w:val="left"/>
      </w:pPr>
      <w:r>
        <w:rPr>
          <w:rFonts w:hint="eastAsia"/>
        </w:rPr>
        <w:t>②　①のはどのような気体を集めるのに適しているか。</w:t>
      </w:r>
    </w:p>
    <w:p w:rsidR="00B54A39" w:rsidRDefault="00942AD0" w:rsidP="00942AD0">
      <w:pPr>
        <w:ind w:leftChars="200" w:left="800" w:hangingChars="200" w:hanging="400"/>
        <w:jc w:val="left"/>
        <w:rPr>
          <w:rFonts w:hAnsiTheme="minorHAnsi" w:cstheme="minorBidi"/>
        </w:rPr>
      </w:pPr>
      <w:r>
        <w:rPr>
          <w:rFonts w:hint="eastAsia"/>
        </w:rPr>
        <w:t>③　最初の１本目の試験管に出てきた気体は捨てるようにする。その理由を簡単に説明しなさい</w:t>
      </w:r>
      <w:r w:rsidR="00B54A39">
        <w:rPr>
          <w:rFonts w:hint="eastAsia"/>
        </w:rPr>
        <w:t>。</w:t>
      </w:r>
    </w:p>
    <w:p w:rsidR="00B54A39" w:rsidRDefault="00B54A39" w:rsidP="00BC557B">
      <w:pPr>
        <w:ind w:left="400" w:hangingChars="200" w:hanging="400"/>
        <w:jc w:val="left"/>
      </w:pPr>
      <w:r>
        <w:rPr>
          <w:rFonts w:hint="eastAsia"/>
        </w:rPr>
        <w:t>３．</w:t>
      </w:r>
      <w:r w:rsidR="00F73166">
        <w:rPr>
          <w:rFonts w:hint="eastAsia"/>
        </w:rPr>
        <w:t>次の化学反応式は，この実験を表したものである。①</w:t>
      </w:r>
      <w:r w:rsidR="00BC557B">
        <w:rPr>
          <w:rFonts w:hint="eastAsia"/>
        </w:rPr>
        <w:t>～</w:t>
      </w:r>
      <w:r w:rsidR="00F73166">
        <w:rPr>
          <w:rFonts w:hint="eastAsia"/>
        </w:rPr>
        <w:t>③にあてはまる数字</w:t>
      </w:r>
      <w:r w:rsidR="00BC557B">
        <w:rPr>
          <w:rFonts w:hint="eastAsia"/>
        </w:rPr>
        <w:t>や化学式</w:t>
      </w:r>
      <w:r w:rsidR="00F73166">
        <w:rPr>
          <w:rFonts w:hint="eastAsia"/>
        </w:rPr>
        <w:t>を書いて，化学反応式を完成させなさい</w:t>
      </w:r>
      <w:r>
        <w:rPr>
          <w:rFonts w:hint="eastAsia"/>
        </w:rPr>
        <w:t>。</w:t>
      </w:r>
    </w:p>
    <w:p w:rsidR="00F73166" w:rsidRDefault="00F73166" w:rsidP="00F73166">
      <w:pPr>
        <w:ind w:leftChars="300" w:left="800" w:hangingChars="100" w:hanging="200"/>
        <w:jc w:val="left"/>
      </w:pPr>
      <w:r w:rsidRPr="00F73166">
        <w:rPr>
          <w:rFonts w:hint="eastAsia"/>
          <w:bdr w:val="single" w:sz="4" w:space="0" w:color="auto"/>
        </w:rPr>
        <w:t xml:space="preserve">　</w:t>
      </w:r>
      <w:r>
        <w:rPr>
          <w:rFonts w:hint="eastAsia"/>
          <w:bdr w:val="single" w:sz="4" w:space="0" w:color="auto"/>
        </w:rPr>
        <w:t>①</w:t>
      </w:r>
      <w:r w:rsidRPr="00F73166">
        <w:rPr>
          <w:rFonts w:hint="eastAsia"/>
          <w:bdr w:val="single" w:sz="4" w:space="0" w:color="auto"/>
        </w:rPr>
        <w:t xml:space="preserve">　</w:t>
      </w:r>
      <w:r>
        <w:rPr>
          <w:rFonts w:hint="eastAsia"/>
        </w:rPr>
        <w:t>Ag</w:t>
      </w:r>
      <w:r w:rsidRPr="00F73166">
        <w:rPr>
          <w:rFonts w:hint="eastAsia"/>
          <w:vertAlign w:val="subscript"/>
        </w:rPr>
        <w:t>2</w:t>
      </w:r>
      <w:r>
        <w:rPr>
          <w:rFonts w:hint="eastAsia"/>
        </w:rPr>
        <w:t xml:space="preserve">0　→　</w:t>
      </w:r>
      <w:r w:rsidRPr="00F73166">
        <w:rPr>
          <w:rFonts w:hint="eastAsia"/>
          <w:bdr w:val="single" w:sz="4" w:space="0" w:color="auto"/>
        </w:rPr>
        <w:t xml:space="preserve">　②　</w:t>
      </w:r>
      <w:r>
        <w:rPr>
          <w:rFonts w:hint="eastAsia"/>
        </w:rPr>
        <w:t xml:space="preserve">Ag　＋　</w:t>
      </w:r>
      <w:r w:rsidRPr="00F73166">
        <w:rPr>
          <w:rFonts w:hint="eastAsia"/>
          <w:bdr w:val="single" w:sz="4" w:space="0" w:color="auto"/>
        </w:rPr>
        <w:t xml:space="preserve">　</w:t>
      </w:r>
      <w:r>
        <w:rPr>
          <w:rFonts w:hint="eastAsia"/>
          <w:bdr w:val="single" w:sz="4" w:space="0" w:color="auto"/>
        </w:rPr>
        <w:t>③</w:t>
      </w:r>
      <w:r w:rsidRPr="00F73166">
        <w:rPr>
          <w:rFonts w:hint="eastAsia"/>
          <w:bdr w:val="single" w:sz="4" w:space="0" w:color="auto"/>
        </w:rPr>
        <w:t xml:space="preserve">　</w:t>
      </w:r>
    </w:p>
    <w:p w:rsidR="00B54A39" w:rsidRDefault="00B54A39" w:rsidP="00031E23">
      <w:pPr>
        <w:ind w:left="400" w:hangingChars="200" w:hanging="400"/>
        <w:jc w:val="left"/>
        <w:rPr>
          <w:rFonts w:hAnsiTheme="minorHAnsi" w:cstheme="minorBidi"/>
        </w:rPr>
      </w:pPr>
      <w:r>
        <w:rPr>
          <w:rFonts w:hint="eastAsia"/>
        </w:rPr>
        <w:t>４．</w:t>
      </w:r>
      <w:r w:rsidR="00942AD0">
        <w:rPr>
          <w:rFonts w:hint="eastAsia"/>
        </w:rPr>
        <w:t>実験のように１種類の物質が２種類以上の物質に分かれる化学変化を何というか。</w:t>
      </w:r>
    </w:p>
    <w:p w:rsidR="00B54A39" w:rsidRDefault="00B54A39" w:rsidP="00031E23">
      <w:pPr>
        <w:ind w:left="400" w:hangingChars="200" w:hanging="400"/>
        <w:jc w:val="left"/>
      </w:pPr>
      <w:r>
        <w:rPr>
          <w:rFonts w:hint="eastAsia"/>
        </w:rPr>
        <w:t>５．</w:t>
      </w:r>
      <w:r w:rsidR="00942AD0">
        <w:rPr>
          <w:rFonts w:hint="eastAsia"/>
        </w:rPr>
        <w:t>４</w:t>
      </w:r>
      <w:r w:rsidR="00F73166">
        <w:rPr>
          <w:rFonts w:hint="eastAsia"/>
        </w:rPr>
        <w:t>にあてはまる化学変化を，次のア～エから１つ選びなさい。</w:t>
      </w:r>
    </w:p>
    <w:p w:rsidR="00F73166" w:rsidRDefault="00F73166" w:rsidP="00F73166">
      <w:pPr>
        <w:ind w:leftChars="200" w:left="800" w:hangingChars="200" w:hanging="400"/>
        <w:jc w:val="left"/>
      </w:pPr>
      <w:r>
        <w:rPr>
          <w:rFonts w:hint="eastAsia"/>
        </w:rPr>
        <w:t>ア．炭酸水素ナトリウムを加熱する。</w:t>
      </w:r>
    </w:p>
    <w:p w:rsidR="00F73166" w:rsidRDefault="00F73166" w:rsidP="00F73166">
      <w:pPr>
        <w:ind w:leftChars="200" w:left="800" w:hangingChars="200" w:hanging="400"/>
        <w:jc w:val="left"/>
      </w:pPr>
      <w:r>
        <w:rPr>
          <w:rFonts w:hint="eastAsia"/>
        </w:rPr>
        <w:t>イ．スチールウールを加熱する。</w:t>
      </w:r>
    </w:p>
    <w:p w:rsidR="00F73166" w:rsidRDefault="00F73166" w:rsidP="00F73166">
      <w:pPr>
        <w:ind w:leftChars="200" w:left="800" w:hangingChars="200" w:hanging="400"/>
        <w:jc w:val="left"/>
      </w:pPr>
      <w:r>
        <w:rPr>
          <w:rFonts w:hint="eastAsia"/>
        </w:rPr>
        <w:t>ウ．</w:t>
      </w:r>
      <w:r w:rsidR="00730E4F">
        <w:rPr>
          <w:rFonts w:hint="eastAsia"/>
        </w:rPr>
        <w:t>水とエタノールの混合物を加熱する。</w:t>
      </w:r>
    </w:p>
    <w:p w:rsidR="00F73166" w:rsidRDefault="00F73166" w:rsidP="00F73166">
      <w:pPr>
        <w:ind w:leftChars="200" w:left="800" w:hangingChars="200" w:hanging="400"/>
        <w:jc w:val="left"/>
        <w:rPr>
          <w:rFonts w:hAnsiTheme="minorHAnsi" w:cstheme="minorBidi"/>
        </w:rPr>
      </w:pPr>
      <w:r>
        <w:rPr>
          <w:rFonts w:hint="eastAsia"/>
        </w:rPr>
        <w:t>エ．鉄と硫黄の混合物を加熱する。</w:t>
      </w:r>
    </w:p>
    <w:p w:rsidR="00A920DB" w:rsidRDefault="00A920DB" w:rsidP="00E1484B">
      <w:pPr>
        <w:pStyle w:val="a6"/>
        <w:ind w:left="392" w:hangingChars="200" w:hanging="392"/>
        <w:jc w:val="left"/>
        <w:rPr>
          <w:spacing w:val="-2"/>
        </w:rPr>
      </w:pPr>
    </w:p>
    <w:p w:rsidR="00EA3EB2" w:rsidRDefault="00EA3EB2" w:rsidP="002F6941">
      <w:pPr>
        <w:pStyle w:val="a6"/>
        <w:ind w:left="392" w:hangingChars="200" w:hanging="392"/>
        <w:jc w:val="left"/>
        <w:rPr>
          <w:spacing w:val="-2"/>
        </w:rPr>
      </w:pPr>
    </w:p>
    <w:p w:rsidR="00EA3EB2" w:rsidRDefault="00EA3EB2" w:rsidP="002F6941">
      <w:pPr>
        <w:pStyle w:val="a6"/>
        <w:ind w:left="392" w:hangingChars="200" w:hanging="392"/>
        <w:jc w:val="left"/>
        <w:rPr>
          <w:spacing w:val="-2"/>
        </w:rPr>
      </w:pPr>
    </w:p>
    <w:p w:rsidR="00EA3EB2" w:rsidRDefault="00EA3EB2" w:rsidP="002F6941">
      <w:pPr>
        <w:pStyle w:val="a6"/>
        <w:ind w:left="392" w:hangingChars="200" w:hanging="392"/>
        <w:jc w:val="left"/>
        <w:rPr>
          <w:spacing w:val="-2"/>
        </w:rPr>
      </w:pPr>
    </w:p>
    <w:p w:rsidR="00EA3EB2" w:rsidRDefault="00EA3EB2" w:rsidP="002F6941">
      <w:pPr>
        <w:pStyle w:val="a6"/>
        <w:ind w:left="392" w:hangingChars="200" w:hanging="392"/>
        <w:jc w:val="left"/>
        <w:rPr>
          <w:spacing w:val="-2"/>
        </w:rPr>
      </w:pPr>
    </w:p>
    <w:p w:rsidR="00EA3EB2" w:rsidRDefault="00EA3EB2" w:rsidP="002F6941">
      <w:pPr>
        <w:pStyle w:val="a6"/>
        <w:ind w:left="392" w:hangingChars="200" w:hanging="392"/>
        <w:jc w:val="left"/>
        <w:rPr>
          <w:spacing w:val="-2"/>
        </w:rPr>
      </w:pPr>
    </w:p>
    <w:p w:rsidR="00EA3EB2" w:rsidRDefault="00EA3EB2" w:rsidP="002F6941">
      <w:pPr>
        <w:pStyle w:val="a6"/>
        <w:ind w:left="392" w:hangingChars="200" w:hanging="392"/>
        <w:jc w:val="left"/>
        <w:rPr>
          <w:spacing w:val="-2"/>
        </w:rPr>
      </w:pPr>
    </w:p>
    <w:p w:rsidR="00EA3EB2" w:rsidRDefault="00EA3EB2" w:rsidP="002F6941">
      <w:pPr>
        <w:pStyle w:val="a6"/>
        <w:ind w:left="392" w:hangingChars="200" w:hanging="392"/>
        <w:jc w:val="left"/>
        <w:rPr>
          <w:spacing w:val="-2"/>
        </w:rPr>
      </w:pPr>
    </w:p>
    <w:p w:rsidR="00EA3EB2" w:rsidRDefault="00EA3EB2" w:rsidP="002F6941">
      <w:pPr>
        <w:pStyle w:val="a6"/>
        <w:ind w:left="392" w:hangingChars="200" w:hanging="392"/>
        <w:jc w:val="left"/>
        <w:rPr>
          <w:spacing w:val="-2"/>
        </w:rPr>
      </w:pPr>
    </w:p>
    <w:p w:rsidR="00EA3EB2" w:rsidRPr="00B54A39" w:rsidRDefault="00EA3EB2" w:rsidP="002F6941">
      <w:pPr>
        <w:pStyle w:val="a6"/>
        <w:ind w:left="392" w:hangingChars="200" w:hanging="392"/>
        <w:jc w:val="left"/>
        <w:rPr>
          <w:spacing w:val="-2"/>
        </w:rPr>
      </w:pPr>
    </w:p>
    <w:p w:rsidR="00A52768" w:rsidRDefault="00735F5E" w:rsidP="00031E23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Theme="minorHAnsi" w:cs="ＭＳ ゴシック"/>
          <w:szCs w:val="20"/>
        </w:rPr>
      </w:pPr>
      <w:r w:rsidRPr="00031E23">
        <w:rPr>
          <w:rFonts w:ascii="ＭＳ ゴシック" w:hAnsi="ＭＳ ゴシック" w:hint="eastAsia"/>
          <w:szCs w:val="20"/>
        </w:rPr>
        <w:lastRenderedPageBreak/>
        <w:t>【</w:t>
      </w:r>
      <w:r w:rsidR="00A920DB" w:rsidRPr="00031E23">
        <w:rPr>
          <w:rFonts w:ascii="ＭＳ ゴシック" w:hAnsi="ＭＳ ゴシック" w:hint="eastAsia"/>
          <w:szCs w:val="20"/>
        </w:rPr>
        <w:t>２</w:t>
      </w:r>
      <w:r w:rsidRPr="00031E23">
        <w:rPr>
          <w:rFonts w:ascii="ＭＳ ゴシック" w:hAnsi="ＭＳ ゴシック" w:hint="eastAsia"/>
          <w:szCs w:val="20"/>
        </w:rPr>
        <w:t>】</w:t>
      </w:r>
      <w:r w:rsidRPr="00031E23">
        <w:rPr>
          <w:rFonts w:ascii="ＭＳ ゴシック" w:eastAsiaTheme="majorEastAsia" w:hAnsiTheme="majorEastAsia" w:hint="eastAsia"/>
        </w:rPr>
        <w:t xml:space="preserve">　</w:t>
      </w:r>
      <w:r w:rsidR="0049505C">
        <w:rPr>
          <w:rFonts w:ascii="ＭＳ ゴシック" w:hAnsiTheme="minorHAnsi" w:cs="ＭＳ ゴシック" w:hint="eastAsia"/>
          <w:szCs w:val="20"/>
        </w:rPr>
        <w:t>鉄粉と硫黄の粉末を</w:t>
      </w:r>
      <w:r w:rsidR="00235B39">
        <w:rPr>
          <w:rFonts w:ascii="ＭＳ ゴシック" w:hAnsiTheme="minorHAnsi" w:cs="ＭＳ ゴシック" w:hint="eastAsia"/>
          <w:szCs w:val="20"/>
        </w:rPr>
        <w:t>混合して加熱したときの変化を調べる実験をした。これについて，次</w:t>
      </w:r>
      <w:r w:rsidR="00B54A39" w:rsidRPr="00031E23">
        <w:rPr>
          <w:rFonts w:ascii="ＭＳ ゴシック" w:hAnsiTheme="minorHAnsi" w:cs="ＭＳ ゴシック" w:hint="eastAsia"/>
          <w:szCs w:val="20"/>
        </w:rPr>
        <w:t>の問いに答えなさい。</w:t>
      </w:r>
    </w:p>
    <w:p w:rsidR="00235B39" w:rsidRDefault="00112EC9" w:rsidP="0049505C">
      <w:pPr>
        <w:ind w:left="400" w:hangingChars="200" w:hanging="400"/>
        <w:jc w:val="left"/>
      </w:pPr>
      <w:r>
        <w:rPr>
          <w:rFonts w:hint="eastAsia"/>
          <w:noProof/>
        </w:rPr>
        <w:drawing>
          <wp:anchor distT="0" distB="0" distL="114300" distR="114300" simplePos="0" relativeHeight="251703296" behindDoc="0" locked="0" layoutInCell="1" allowOverlap="1" wp14:anchorId="08A2DC1F" wp14:editId="6AE35854">
            <wp:simplePos x="0" y="0"/>
            <wp:positionH relativeFrom="column">
              <wp:posOffset>1968500</wp:posOffset>
            </wp:positionH>
            <wp:positionV relativeFrom="paragraph">
              <wp:posOffset>57150</wp:posOffset>
            </wp:positionV>
            <wp:extent cx="3132455" cy="1259205"/>
            <wp:effectExtent l="0" t="0" r="0" b="0"/>
            <wp:wrapSquare wrapText="bothSides"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化_単S_02_0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2455" cy="1259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9505C">
        <w:rPr>
          <w:rFonts w:hint="eastAsia"/>
        </w:rPr>
        <w:t>〔実験１〕</w:t>
      </w:r>
      <w:r w:rsidR="00784E61">
        <w:rPr>
          <w:rFonts w:hint="eastAsia"/>
        </w:rPr>
        <w:t xml:space="preserve"> </w:t>
      </w:r>
      <w:r w:rsidR="0049505C">
        <w:rPr>
          <w:rFonts w:hint="eastAsia"/>
        </w:rPr>
        <w:t>鉄粉</w:t>
      </w:r>
      <w:r w:rsidR="00235B39">
        <w:rPr>
          <w:rFonts w:hint="eastAsia"/>
        </w:rPr>
        <w:t>7</w:t>
      </w:r>
      <w:r w:rsidR="0049505C">
        <w:rPr>
          <w:rFonts w:hint="eastAsia"/>
        </w:rPr>
        <w:t>.0gと硫黄の粉末</w:t>
      </w:r>
      <w:r w:rsidR="00235B39">
        <w:rPr>
          <w:rFonts w:hint="eastAsia"/>
        </w:rPr>
        <w:t>4</w:t>
      </w:r>
      <w:r w:rsidR="0049505C">
        <w:rPr>
          <w:rFonts w:hint="eastAsia"/>
        </w:rPr>
        <w:t>.0gを乳ばちでよく混ぜ合わせ，２本の試験管Ａ，Ｂに半分ずつ分けた。</w:t>
      </w:r>
      <w:r w:rsidR="00235509">
        <w:rPr>
          <w:rFonts w:hint="eastAsia"/>
        </w:rPr>
        <w:t>次に，図１のように，試験管Ａの混合物の上部を加熱したところ，反応が始まり，加熱するのをやめても反応は続</w:t>
      </w:r>
      <w:r w:rsidR="00E1484B">
        <w:rPr>
          <w:rFonts w:hint="eastAsia"/>
        </w:rPr>
        <w:t>き，</w:t>
      </w:r>
      <w:r w:rsidR="00235B39">
        <w:rPr>
          <w:rFonts w:hint="eastAsia"/>
        </w:rPr>
        <w:t>黒い物質ができた</w:t>
      </w:r>
      <w:r w:rsidR="00235509">
        <w:rPr>
          <w:rFonts w:hint="eastAsia"/>
        </w:rPr>
        <w:t>。</w:t>
      </w:r>
    </w:p>
    <w:p w:rsidR="0049505C" w:rsidRDefault="00235B39" w:rsidP="0049505C">
      <w:pPr>
        <w:ind w:left="400" w:hangingChars="200" w:hanging="400"/>
        <w:jc w:val="left"/>
      </w:pPr>
      <w:r>
        <w:rPr>
          <w:rFonts w:hint="eastAsia"/>
        </w:rPr>
        <w:t>〔実験２〕実験1の反応</w:t>
      </w:r>
      <w:r w:rsidR="00235509">
        <w:rPr>
          <w:rFonts w:hint="eastAsia"/>
        </w:rPr>
        <w:t>が完全に終了してから，試験管Ａ</w:t>
      </w:r>
      <w:r w:rsidR="00303E4A">
        <w:rPr>
          <w:rFonts w:hint="eastAsia"/>
        </w:rPr>
        <w:t>の物質</w:t>
      </w:r>
      <w:r w:rsidR="00235509">
        <w:rPr>
          <w:rFonts w:hint="eastAsia"/>
        </w:rPr>
        <w:t>と加熱していない試験管Ｂ</w:t>
      </w:r>
      <w:r w:rsidR="00303E4A">
        <w:rPr>
          <w:rFonts w:hint="eastAsia"/>
        </w:rPr>
        <w:t>の混合物に</w:t>
      </w:r>
      <w:r w:rsidR="00235509">
        <w:rPr>
          <w:rFonts w:hint="eastAsia"/>
        </w:rPr>
        <w:t>磁石を近づけ</w:t>
      </w:r>
      <w:r w:rsidR="00303E4A">
        <w:rPr>
          <w:rFonts w:hint="eastAsia"/>
        </w:rPr>
        <w:t>た。</w:t>
      </w:r>
    </w:p>
    <w:p w:rsidR="00235509" w:rsidRDefault="00235B39" w:rsidP="0049505C">
      <w:pPr>
        <w:ind w:left="400" w:hangingChars="200" w:hanging="400"/>
        <w:jc w:val="left"/>
      </w:pPr>
      <w:r>
        <w:rPr>
          <w:rFonts w:hint="eastAsia"/>
        </w:rPr>
        <w:t>〔実験３〕</w:t>
      </w:r>
      <w:r w:rsidR="00784E61">
        <w:rPr>
          <w:rFonts w:hint="eastAsia"/>
        </w:rPr>
        <w:t xml:space="preserve"> </w:t>
      </w:r>
      <w:r w:rsidR="00235509">
        <w:rPr>
          <w:rFonts w:hint="eastAsia"/>
        </w:rPr>
        <w:t>図２のように，加熱後の試験管Ａと加熱していない試験管Ｂにうすい塩酸を２，３滴入れたところ，どちらからも</w:t>
      </w:r>
      <w:r w:rsidR="00303E4A">
        <w:rPr>
          <w:rFonts w:hint="eastAsia"/>
        </w:rPr>
        <w:t>気体が発生した</w:t>
      </w:r>
      <w:r w:rsidR="00235509">
        <w:rPr>
          <w:rFonts w:hint="eastAsia"/>
        </w:rPr>
        <w:t>。</w:t>
      </w:r>
    </w:p>
    <w:p w:rsidR="00B54A39" w:rsidRDefault="00B54A39" w:rsidP="00031E23">
      <w:pPr>
        <w:ind w:left="400" w:hangingChars="200" w:hanging="400"/>
        <w:jc w:val="left"/>
      </w:pPr>
      <w:r>
        <w:rPr>
          <w:rFonts w:hint="eastAsia"/>
          <w:noProof/>
        </w:rPr>
        <w:drawing>
          <wp:anchor distT="0" distB="0" distL="72000" distR="72000" simplePos="0" relativeHeight="251701248" behindDoc="0" locked="0" layoutInCell="0" allowOverlap="1" wp14:anchorId="0CEEFD44" wp14:editId="4776E2E8">
            <wp:simplePos x="0" y="0"/>
            <wp:positionH relativeFrom="column">
              <wp:posOffset>4274820</wp:posOffset>
            </wp:positionH>
            <wp:positionV relativeFrom="paragraph">
              <wp:posOffset>6165215</wp:posOffset>
            </wp:positionV>
            <wp:extent cx="1598930" cy="1226820"/>
            <wp:effectExtent l="0" t="0" r="0" b="0"/>
            <wp:wrapNone/>
            <wp:docPr id="4" name="図 4" descr="C:\DOCUME~1\user\LOCALS~1\Temp\_js1E9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C:\DOCUME~1\user\LOCALS~1\Temp\_js1E9.jpg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8930" cy="1226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</w:rPr>
        <w:t>１．</w:t>
      </w:r>
      <w:r w:rsidR="00FB6FF9">
        <w:rPr>
          <w:rFonts w:hint="eastAsia"/>
        </w:rPr>
        <w:t>実験２</w:t>
      </w:r>
      <w:r w:rsidR="00303E4A">
        <w:rPr>
          <w:rFonts w:hint="eastAsia"/>
        </w:rPr>
        <w:t>で，磁石を近づけたとき，どのようになったか。次のア～エから１つ選びなさい。</w:t>
      </w:r>
    </w:p>
    <w:p w:rsidR="00303E4A" w:rsidRDefault="00303E4A" w:rsidP="00303E4A">
      <w:pPr>
        <w:ind w:leftChars="200" w:left="800" w:hangingChars="200" w:hanging="400"/>
        <w:jc w:val="left"/>
      </w:pPr>
      <w:r>
        <w:rPr>
          <w:rFonts w:hint="eastAsia"/>
        </w:rPr>
        <w:t>ア．試験管Ａの物質は磁石に</w:t>
      </w:r>
      <w:r w:rsidR="009906A6">
        <w:rPr>
          <w:rFonts w:hint="eastAsia"/>
        </w:rPr>
        <w:t>引き</w:t>
      </w:r>
      <w:r>
        <w:rPr>
          <w:rFonts w:hint="eastAsia"/>
        </w:rPr>
        <w:t>つけられたが，試験管Ｂの混合物は磁石に</w:t>
      </w:r>
      <w:r w:rsidR="00B217BE">
        <w:rPr>
          <w:rFonts w:hint="eastAsia"/>
        </w:rPr>
        <w:t>ほとんど</w:t>
      </w:r>
      <w:r>
        <w:rPr>
          <w:rFonts w:hint="eastAsia"/>
        </w:rPr>
        <w:t>引きつけられなかった。</w:t>
      </w:r>
    </w:p>
    <w:p w:rsidR="00303E4A" w:rsidRDefault="004606E3" w:rsidP="00303E4A">
      <w:pPr>
        <w:ind w:leftChars="200" w:left="800" w:hangingChars="200" w:hanging="400"/>
        <w:jc w:val="left"/>
      </w:pPr>
      <w:r>
        <w:rPr>
          <w:rFonts w:hAnsiTheme="minorHAnsi" w:cstheme="minorBidi" w:hint="eastAsia"/>
        </w:rPr>
        <w:t>イ．</w:t>
      </w:r>
      <w:r w:rsidR="009906A6">
        <w:rPr>
          <w:rFonts w:hint="eastAsia"/>
        </w:rPr>
        <w:t>試験管Ａの物質は磁石に</w:t>
      </w:r>
      <w:r w:rsidR="00235B39">
        <w:rPr>
          <w:rFonts w:hint="eastAsia"/>
        </w:rPr>
        <w:t>ほとんど</w:t>
      </w:r>
      <w:r w:rsidR="009906A6">
        <w:rPr>
          <w:rFonts w:hint="eastAsia"/>
        </w:rPr>
        <w:t>引きつけられなかったが，試験管Ｂの混合物は磁石に引きつけられた。</w:t>
      </w:r>
    </w:p>
    <w:p w:rsidR="009906A6" w:rsidRDefault="009906A6" w:rsidP="009906A6">
      <w:pPr>
        <w:ind w:leftChars="200" w:left="800" w:hangingChars="200" w:hanging="400"/>
        <w:jc w:val="left"/>
      </w:pPr>
      <w:r>
        <w:rPr>
          <w:rFonts w:hAnsiTheme="minorHAnsi" w:cstheme="minorBidi" w:hint="eastAsia"/>
        </w:rPr>
        <w:t>ウ．</w:t>
      </w:r>
      <w:r>
        <w:rPr>
          <w:rFonts w:hint="eastAsia"/>
        </w:rPr>
        <w:t>試験管Ａの物質も，試験管Ｂの混合物も磁石に引きつけられた。</w:t>
      </w:r>
    </w:p>
    <w:p w:rsidR="009906A6" w:rsidRDefault="009906A6" w:rsidP="009906A6">
      <w:pPr>
        <w:ind w:leftChars="200" w:left="800" w:hangingChars="200" w:hanging="400"/>
        <w:jc w:val="left"/>
        <w:rPr>
          <w:rFonts w:hAnsiTheme="minorHAnsi" w:cstheme="minorBidi"/>
        </w:rPr>
      </w:pPr>
      <w:r>
        <w:rPr>
          <w:rFonts w:hint="eastAsia"/>
        </w:rPr>
        <w:t>エ．試験管Ａの物質も，試験管Ｂの混合物も磁石に</w:t>
      </w:r>
      <w:r w:rsidR="00235B39">
        <w:rPr>
          <w:rFonts w:hint="eastAsia"/>
        </w:rPr>
        <w:t>ほとんど</w:t>
      </w:r>
      <w:r>
        <w:rPr>
          <w:rFonts w:hint="eastAsia"/>
        </w:rPr>
        <w:t>引きつけられなかった。</w:t>
      </w:r>
    </w:p>
    <w:p w:rsidR="00B54A39" w:rsidRDefault="00B54A39" w:rsidP="00031E23">
      <w:pPr>
        <w:ind w:left="400" w:hangingChars="200" w:hanging="400"/>
        <w:jc w:val="left"/>
        <w:rPr>
          <w:rFonts w:hAnsiTheme="minorHAnsi" w:cstheme="minorBidi"/>
        </w:rPr>
      </w:pPr>
      <w:r>
        <w:rPr>
          <w:rFonts w:hint="eastAsia"/>
        </w:rPr>
        <w:t>２．</w:t>
      </w:r>
      <w:r w:rsidR="009906A6">
        <w:rPr>
          <w:rFonts w:hint="eastAsia"/>
        </w:rPr>
        <w:t>実験１で，試験管Ａに起きた化学反応を，化学反応式で表しなさい。</w:t>
      </w:r>
    </w:p>
    <w:p w:rsidR="00B54A39" w:rsidRDefault="00B54A39" w:rsidP="00031E23">
      <w:pPr>
        <w:ind w:left="400" w:hangingChars="200" w:hanging="400"/>
        <w:jc w:val="left"/>
      </w:pPr>
      <w:r>
        <w:rPr>
          <w:rFonts w:hint="eastAsia"/>
        </w:rPr>
        <w:t>３．</w:t>
      </w:r>
      <w:r w:rsidR="00784E61">
        <w:rPr>
          <w:rFonts w:hint="eastAsia"/>
        </w:rPr>
        <w:t>実験３</w:t>
      </w:r>
      <w:r w:rsidR="009906A6">
        <w:rPr>
          <w:rFonts w:hint="eastAsia"/>
        </w:rPr>
        <w:t>で発生した気体について，次の各問いに答えなさい。</w:t>
      </w:r>
    </w:p>
    <w:p w:rsidR="009906A6" w:rsidRDefault="009906A6" w:rsidP="009906A6">
      <w:pPr>
        <w:ind w:leftChars="200" w:left="800" w:hangingChars="200" w:hanging="400"/>
        <w:jc w:val="left"/>
      </w:pPr>
      <w:r>
        <w:rPr>
          <w:rFonts w:hint="eastAsia"/>
        </w:rPr>
        <w:t>①　試験管Ａから発生した気体の性質について，正しく説明したものを次のア～エから１つ選びなさい。</w:t>
      </w:r>
    </w:p>
    <w:p w:rsidR="009906A6" w:rsidRDefault="009906A6" w:rsidP="009906A6">
      <w:pPr>
        <w:ind w:leftChars="400" w:left="1200" w:hangingChars="200" w:hanging="400"/>
        <w:jc w:val="left"/>
      </w:pPr>
      <w:r>
        <w:rPr>
          <w:rFonts w:hint="eastAsia"/>
        </w:rPr>
        <w:t>ア．卵がくさったような，刺激臭である。</w:t>
      </w:r>
    </w:p>
    <w:p w:rsidR="009906A6" w:rsidRDefault="009906A6" w:rsidP="009906A6">
      <w:pPr>
        <w:ind w:leftChars="400" w:left="1200" w:hangingChars="200" w:hanging="400"/>
        <w:jc w:val="left"/>
      </w:pPr>
      <w:r>
        <w:rPr>
          <w:rFonts w:hint="eastAsia"/>
        </w:rPr>
        <w:t>イ．石灰水に通すと，石灰水が白くにごる。</w:t>
      </w:r>
    </w:p>
    <w:p w:rsidR="009906A6" w:rsidRDefault="009906A6" w:rsidP="009906A6">
      <w:pPr>
        <w:ind w:leftChars="400" w:left="1200" w:hangingChars="200" w:hanging="400"/>
        <w:jc w:val="left"/>
      </w:pPr>
      <w:r>
        <w:rPr>
          <w:rFonts w:hint="eastAsia"/>
        </w:rPr>
        <w:t>ウ．水を電気分解したとき，＋極側に発生する。</w:t>
      </w:r>
    </w:p>
    <w:p w:rsidR="009906A6" w:rsidRDefault="009906A6" w:rsidP="009906A6">
      <w:pPr>
        <w:ind w:leftChars="400" w:left="1200" w:hangingChars="200" w:hanging="400"/>
        <w:jc w:val="left"/>
        <w:rPr>
          <w:rFonts w:hAnsiTheme="minorHAnsi" w:cstheme="minorBidi"/>
        </w:rPr>
      </w:pPr>
      <w:r>
        <w:rPr>
          <w:rFonts w:hint="eastAsia"/>
        </w:rPr>
        <w:t>エ．</w:t>
      </w:r>
      <w:r w:rsidR="00E1484B">
        <w:rPr>
          <w:rFonts w:hint="eastAsia"/>
        </w:rPr>
        <w:t>火のついた線香の火を入れると，線香が激しく燃える</w:t>
      </w:r>
      <w:r>
        <w:rPr>
          <w:rFonts w:hint="eastAsia"/>
        </w:rPr>
        <w:t>。</w:t>
      </w:r>
    </w:p>
    <w:p w:rsidR="009906A6" w:rsidRDefault="009906A6" w:rsidP="009906A6">
      <w:pPr>
        <w:ind w:leftChars="200" w:left="800" w:hangingChars="200" w:hanging="400"/>
        <w:jc w:val="left"/>
      </w:pPr>
      <w:r>
        <w:rPr>
          <w:rFonts w:hint="eastAsia"/>
        </w:rPr>
        <w:t>②　試験管Ｂから発生した気体</w:t>
      </w:r>
      <w:r w:rsidR="00BF6941">
        <w:rPr>
          <w:rFonts w:hint="eastAsia"/>
        </w:rPr>
        <w:t>を化学式で</w:t>
      </w:r>
      <w:r>
        <w:rPr>
          <w:rFonts w:hint="eastAsia"/>
        </w:rPr>
        <w:t>答えなさい。</w:t>
      </w:r>
    </w:p>
    <w:p w:rsidR="007F4206" w:rsidRDefault="00C55317" w:rsidP="00C55317">
      <w:pPr>
        <w:tabs>
          <w:tab w:val="left" w:pos="0"/>
        </w:tabs>
        <w:ind w:left="284" w:hangingChars="142" w:hanging="284"/>
      </w:pPr>
      <w:r>
        <w:rPr>
          <w:rFonts w:hint="eastAsia"/>
        </w:rPr>
        <w:t>４</w:t>
      </w:r>
      <w:r w:rsidR="00E1484B">
        <w:rPr>
          <w:rFonts w:hint="eastAsia"/>
        </w:rPr>
        <w:t>．</w:t>
      </w:r>
      <w:r>
        <w:rPr>
          <w:rFonts w:hint="eastAsia"/>
        </w:rPr>
        <w:t>実験１で，すべての粉末が過不足なく反応したとすると，</w:t>
      </w:r>
      <w:r w:rsidR="00E1484B">
        <w:rPr>
          <w:rFonts w:hint="eastAsia"/>
        </w:rPr>
        <w:t>鉄粉11.0gと硫黄の粉末6.0g</w:t>
      </w:r>
      <w:r>
        <w:rPr>
          <w:rFonts w:hint="eastAsia"/>
        </w:rPr>
        <w:t>を混ぜ合わせて反応させた場合</w:t>
      </w:r>
      <w:r w:rsidR="00E1484B">
        <w:rPr>
          <w:rFonts w:hint="eastAsia"/>
        </w:rPr>
        <w:t>，反応せずに残る物質の名前と質量を答えなさい。</w:t>
      </w:r>
    </w:p>
    <w:p w:rsidR="00112EC9" w:rsidRPr="00C55317" w:rsidRDefault="00112EC9" w:rsidP="00A920DB">
      <w:pPr>
        <w:pStyle w:val="a6"/>
        <w:ind w:left="400" w:hangingChars="200" w:hanging="400"/>
        <w:jc w:val="left"/>
      </w:pPr>
    </w:p>
    <w:p w:rsidR="00112EC9" w:rsidRDefault="00112EC9" w:rsidP="00A920DB">
      <w:pPr>
        <w:pStyle w:val="a6"/>
        <w:ind w:left="400" w:hangingChars="200" w:hanging="400"/>
        <w:jc w:val="left"/>
      </w:pPr>
    </w:p>
    <w:p w:rsidR="00172FEE" w:rsidRDefault="00735F5E" w:rsidP="00172FEE">
      <w:pPr>
        <w:pStyle w:val="a5"/>
        <w:spacing w:beforeLines="0" w:line="240" w:lineRule="auto"/>
        <w:ind w:left="200" w:hangingChars="100" w:hanging="200"/>
        <w:jc w:val="left"/>
        <w:rPr>
          <w:rFonts w:hint="eastAsia"/>
        </w:rPr>
      </w:pPr>
      <w:r w:rsidRPr="00031E23">
        <w:rPr>
          <w:rFonts w:ascii="ＭＳ ゴシック" w:hAnsi="ＭＳ ゴシック" w:hint="eastAsia"/>
          <w:szCs w:val="20"/>
        </w:rPr>
        <w:lastRenderedPageBreak/>
        <w:t>【</w:t>
      </w:r>
      <w:r w:rsidR="00A920DB" w:rsidRPr="00031E23">
        <w:rPr>
          <w:rFonts w:ascii="ＭＳ ゴシック" w:hAnsi="ＭＳ ゴシック" w:hint="eastAsia"/>
          <w:szCs w:val="20"/>
        </w:rPr>
        <w:t>３</w:t>
      </w:r>
      <w:r w:rsidRPr="00031E23">
        <w:rPr>
          <w:rFonts w:ascii="ＭＳ ゴシック" w:hAnsi="ＭＳ ゴシック" w:hint="eastAsia"/>
          <w:szCs w:val="20"/>
        </w:rPr>
        <w:t>】</w:t>
      </w:r>
      <w:r w:rsidRPr="00031E23">
        <w:rPr>
          <w:rFonts w:ascii="ＭＳ ゴシック" w:eastAsiaTheme="majorEastAsia" w:hAnsiTheme="majorEastAsia" w:hint="eastAsia"/>
        </w:rPr>
        <w:t xml:space="preserve">　</w:t>
      </w:r>
      <w:r w:rsidR="00172FEE">
        <w:rPr>
          <w:rFonts w:hint="eastAsia"/>
        </w:rPr>
        <w:t>理科室で</w:t>
      </w:r>
      <w:r w:rsidR="00172FEE">
        <w:rPr>
          <w:rFonts w:eastAsia="ＭＳ Ｐゴシック" w:hint="eastAsia"/>
        </w:rPr>
        <w:t>１０</w:t>
      </w:r>
      <w:r w:rsidR="00172FEE">
        <w:rPr>
          <w:rFonts w:hint="eastAsia"/>
        </w:rPr>
        <w:t>班に分かれてけずり状のマグネシウムを質量を変えてはかりとり，ステンレス皿の上で金あみをかぶせて</w:t>
      </w:r>
      <w:r w:rsidR="00172FEE">
        <w:rPr>
          <w:rFonts w:hint="eastAsia"/>
        </w:rPr>
        <w:t>ガスバーナーで</w:t>
      </w:r>
      <w:r w:rsidR="00172FEE">
        <w:rPr>
          <w:rFonts w:hint="eastAsia"/>
        </w:rPr>
        <w:t>加熱し，冷えてからその質量をはかったところ下の表のような結果を得た。次の問いに答えなさい。</w:t>
      </w:r>
    </w:p>
    <w:tbl>
      <w:tblPr>
        <w:tblW w:w="0" w:type="auto"/>
        <w:tblInd w:w="2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1860"/>
        <w:gridCol w:w="615"/>
        <w:gridCol w:w="615"/>
        <w:gridCol w:w="615"/>
        <w:gridCol w:w="615"/>
        <w:gridCol w:w="615"/>
        <w:gridCol w:w="615"/>
        <w:gridCol w:w="615"/>
        <w:gridCol w:w="615"/>
        <w:gridCol w:w="615"/>
        <w:gridCol w:w="615"/>
      </w:tblGrid>
      <w:tr w:rsidR="00172FEE" w:rsidTr="00EC43C4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60" w:type="dxa"/>
            <w:vAlign w:val="center"/>
          </w:tcPr>
          <w:p w:rsidR="00172FEE" w:rsidRDefault="00172FEE" w:rsidP="00EC43C4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班</w:t>
            </w:r>
          </w:p>
        </w:tc>
        <w:tc>
          <w:tcPr>
            <w:tcW w:w="615" w:type="dxa"/>
            <w:vAlign w:val="center"/>
          </w:tcPr>
          <w:p w:rsidR="00172FEE" w:rsidRDefault="00172FEE" w:rsidP="00EC43C4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１</w:t>
            </w:r>
          </w:p>
        </w:tc>
        <w:tc>
          <w:tcPr>
            <w:tcW w:w="615" w:type="dxa"/>
            <w:vAlign w:val="center"/>
          </w:tcPr>
          <w:p w:rsidR="00172FEE" w:rsidRDefault="00172FEE" w:rsidP="00EC43C4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２</w:t>
            </w:r>
          </w:p>
        </w:tc>
        <w:tc>
          <w:tcPr>
            <w:tcW w:w="615" w:type="dxa"/>
            <w:vAlign w:val="center"/>
          </w:tcPr>
          <w:p w:rsidR="00172FEE" w:rsidRDefault="00172FEE" w:rsidP="00EC43C4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３</w:t>
            </w:r>
          </w:p>
        </w:tc>
        <w:tc>
          <w:tcPr>
            <w:tcW w:w="615" w:type="dxa"/>
            <w:vAlign w:val="center"/>
          </w:tcPr>
          <w:p w:rsidR="00172FEE" w:rsidRDefault="00172FEE" w:rsidP="00EC43C4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４</w:t>
            </w:r>
          </w:p>
        </w:tc>
        <w:tc>
          <w:tcPr>
            <w:tcW w:w="615" w:type="dxa"/>
            <w:vAlign w:val="center"/>
          </w:tcPr>
          <w:p w:rsidR="00172FEE" w:rsidRDefault="00172FEE" w:rsidP="00EC43C4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５</w:t>
            </w:r>
          </w:p>
        </w:tc>
        <w:tc>
          <w:tcPr>
            <w:tcW w:w="615" w:type="dxa"/>
            <w:vAlign w:val="center"/>
          </w:tcPr>
          <w:p w:rsidR="00172FEE" w:rsidRDefault="00172FEE" w:rsidP="00EC43C4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６</w:t>
            </w:r>
          </w:p>
        </w:tc>
        <w:tc>
          <w:tcPr>
            <w:tcW w:w="615" w:type="dxa"/>
            <w:vAlign w:val="center"/>
          </w:tcPr>
          <w:p w:rsidR="00172FEE" w:rsidRDefault="00172FEE" w:rsidP="00EC43C4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７</w:t>
            </w:r>
          </w:p>
        </w:tc>
        <w:tc>
          <w:tcPr>
            <w:tcW w:w="615" w:type="dxa"/>
            <w:vAlign w:val="center"/>
          </w:tcPr>
          <w:p w:rsidR="00172FEE" w:rsidRDefault="00172FEE" w:rsidP="00EC43C4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８</w:t>
            </w:r>
          </w:p>
        </w:tc>
        <w:tc>
          <w:tcPr>
            <w:tcW w:w="615" w:type="dxa"/>
            <w:vAlign w:val="center"/>
          </w:tcPr>
          <w:p w:rsidR="00172FEE" w:rsidRDefault="00172FEE" w:rsidP="00EC43C4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９</w:t>
            </w:r>
          </w:p>
        </w:tc>
        <w:tc>
          <w:tcPr>
            <w:tcW w:w="615" w:type="dxa"/>
            <w:vAlign w:val="center"/>
          </w:tcPr>
          <w:p w:rsidR="00172FEE" w:rsidRDefault="00172FEE" w:rsidP="00EC43C4">
            <w:pPr>
              <w:jc w:val="center"/>
              <w:rPr>
                <w:rFonts w:eastAsia="ＭＳ Ｐ明朝" w:hint="eastAsia"/>
              </w:rPr>
            </w:pPr>
            <w:r>
              <w:rPr>
                <w:rFonts w:eastAsia="ＭＳ Ｐ明朝" w:hint="eastAsia"/>
              </w:rPr>
              <w:t>１０</w:t>
            </w:r>
          </w:p>
        </w:tc>
      </w:tr>
      <w:tr w:rsidR="00172FEE" w:rsidTr="00EC43C4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60" w:type="dxa"/>
            <w:vAlign w:val="center"/>
          </w:tcPr>
          <w:p w:rsidR="00172FEE" w:rsidRDefault="00172FEE" w:rsidP="00EC43C4">
            <w:pPr>
              <w:rPr>
                <w:rFonts w:hint="eastAsia"/>
              </w:rPr>
            </w:pPr>
            <w:r>
              <w:rPr>
                <w:rFonts w:hint="eastAsia"/>
              </w:rPr>
              <w:t>マグネシウムの質量〔ｇ〕</w:t>
            </w:r>
          </w:p>
        </w:tc>
        <w:tc>
          <w:tcPr>
            <w:tcW w:w="615" w:type="dxa"/>
            <w:vAlign w:val="center"/>
          </w:tcPr>
          <w:p w:rsidR="00172FEE" w:rsidRDefault="00172FEE" w:rsidP="00EC43C4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0.6</w:t>
            </w:r>
            <w:r w:rsidR="00937814">
              <w:rPr>
                <w:rFonts w:hint="eastAsia"/>
              </w:rPr>
              <w:t>0</w:t>
            </w:r>
          </w:p>
        </w:tc>
        <w:tc>
          <w:tcPr>
            <w:tcW w:w="615" w:type="dxa"/>
            <w:vAlign w:val="center"/>
          </w:tcPr>
          <w:p w:rsidR="00172FEE" w:rsidRDefault="00172FEE" w:rsidP="00EC43C4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0.9</w:t>
            </w:r>
            <w:r w:rsidR="00937814">
              <w:rPr>
                <w:rFonts w:hint="eastAsia"/>
              </w:rPr>
              <w:t>0</w:t>
            </w:r>
          </w:p>
        </w:tc>
        <w:tc>
          <w:tcPr>
            <w:tcW w:w="615" w:type="dxa"/>
            <w:vAlign w:val="center"/>
          </w:tcPr>
          <w:p w:rsidR="00172FEE" w:rsidRDefault="00172FEE" w:rsidP="00EC43C4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1.2</w:t>
            </w:r>
            <w:r w:rsidR="00937814">
              <w:rPr>
                <w:rFonts w:hint="eastAsia"/>
              </w:rPr>
              <w:t>0</w:t>
            </w:r>
          </w:p>
        </w:tc>
        <w:tc>
          <w:tcPr>
            <w:tcW w:w="615" w:type="dxa"/>
            <w:vAlign w:val="center"/>
          </w:tcPr>
          <w:p w:rsidR="00172FEE" w:rsidRDefault="00172FEE" w:rsidP="00EC43C4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1.5</w:t>
            </w:r>
            <w:r w:rsidR="00937814">
              <w:rPr>
                <w:rFonts w:hint="eastAsia"/>
              </w:rPr>
              <w:t>0</w:t>
            </w:r>
          </w:p>
        </w:tc>
        <w:tc>
          <w:tcPr>
            <w:tcW w:w="615" w:type="dxa"/>
            <w:vAlign w:val="center"/>
          </w:tcPr>
          <w:p w:rsidR="00172FEE" w:rsidRDefault="00172FEE" w:rsidP="00EC43C4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1.8</w:t>
            </w:r>
            <w:r w:rsidR="00937814">
              <w:rPr>
                <w:rFonts w:hint="eastAsia"/>
              </w:rPr>
              <w:t>0</w:t>
            </w:r>
          </w:p>
        </w:tc>
        <w:tc>
          <w:tcPr>
            <w:tcW w:w="615" w:type="dxa"/>
            <w:vAlign w:val="center"/>
          </w:tcPr>
          <w:p w:rsidR="00172FEE" w:rsidRDefault="00172FEE" w:rsidP="00EC43C4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0.6</w:t>
            </w:r>
            <w:r w:rsidR="00937814">
              <w:rPr>
                <w:rFonts w:hint="eastAsia"/>
              </w:rPr>
              <w:t>0</w:t>
            </w:r>
          </w:p>
        </w:tc>
        <w:tc>
          <w:tcPr>
            <w:tcW w:w="615" w:type="dxa"/>
            <w:vAlign w:val="center"/>
          </w:tcPr>
          <w:p w:rsidR="00172FEE" w:rsidRDefault="00172FEE" w:rsidP="00EC43C4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0.9</w:t>
            </w:r>
            <w:r w:rsidR="00937814">
              <w:rPr>
                <w:rFonts w:hint="eastAsia"/>
              </w:rPr>
              <w:t>0</w:t>
            </w:r>
          </w:p>
        </w:tc>
        <w:tc>
          <w:tcPr>
            <w:tcW w:w="615" w:type="dxa"/>
            <w:vAlign w:val="center"/>
          </w:tcPr>
          <w:p w:rsidR="00172FEE" w:rsidRDefault="00172FEE" w:rsidP="00EC43C4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1.2</w:t>
            </w:r>
            <w:r w:rsidR="00937814">
              <w:rPr>
                <w:rFonts w:hint="eastAsia"/>
              </w:rPr>
              <w:t>0</w:t>
            </w:r>
          </w:p>
        </w:tc>
        <w:tc>
          <w:tcPr>
            <w:tcW w:w="615" w:type="dxa"/>
            <w:vAlign w:val="center"/>
          </w:tcPr>
          <w:p w:rsidR="00172FEE" w:rsidRDefault="00172FEE" w:rsidP="00EC43C4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1.5</w:t>
            </w:r>
            <w:r w:rsidR="00937814">
              <w:rPr>
                <w:rFonts w:hint="eastAsia"/>
              </w:rPr>
              <w:t>0</w:t>
            </w:r>
          </w:p>
        </w:tc>
        <w:tc>
          <w:tcPr>
            <w:tcW w:w="615" w:type="dxa"/>
            <w:vAlign w:val="center"/>
          </w:tcPr>
          <w:p w:rsidR="00172FEE" w:rsidRDefault="00172FEE" w:rsidP="00EC43C4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1.8</w:t>
            </w:r>
            <w:r w:rsidR="00937814">
              <w:rPr>
                <w:rFonts w:hint="eastAsia"/>
              </w:rPr>
              <w:t>0</w:t>
            </w:r>
          </w:p>
        </w:tc>
      </w:tr>
      <w:tr w:rsidR="00172FEE" w:rsidTr="00EC43C4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860" w:type="dxa"/>
            <w:vAlign w:val="center"/>
          </w:tcPr>
          <w:p w:rsidR="00172FEE" w:rsidRDefault="00172FEE" w:rsidP="00EC43C4">
            <w:pPr>
              <w:rPr>
                <w:rFonts w:hint="eastAsia"/>
              </w:rPr>
            </w:pPr>
            <w:r>
              <w:rPr>
                <w:rFonts w:hint="eastAsia"/>
              </w:rPr>
              <w:t>酸化マグネシウムの質量〔ｇ〕</w:t>
            </w:r>
          </w:p>
        </w:tc>
        <w:tc>
          <w:tcPr>
            <w:tcW w:w="615" w:type="dxa"/>
            <w:vAlign w:val="center"/>
          </w:tcPr>
          <w:p w:rsidR="00172FEE" w:rsidRDefault="00172FEE" w:rsidP="00EC43C4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0.99</w:t>
            </w:r>
          </w:p>
        </w:tc>
        <w:tc>
          <w:tcPr>
            <w:tcW w:w="615" w:type="dxa"/>
            <w:vAlign w:val="center"/>
          </w:tcPr>
          <w:p w:rsidR="00172FEE" w:rsidRDefault="00172FEE" w:rsidP="00EC43C4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1.50</w:t>
            </w:r>
          </w:p>
        </w:tc>
        <w:tc>
          <w:tcPr>
            <w:tcW w:w="615" w:type="dxa"/>
            <w:vAlign w:val="center"/>
          </w:tcPr>
          <w:p w:rsidR="00172FEE" w:rsidRDefault="00172FEE" w:rsidP="00EC43C4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2.00</w:t>
            </w:r>
          </w:p>
        </w:tc>
        <w:tc>
          <w:tcPr>
            <w:tcW w:w="615" w:type="dxa"/>
            <w:vAlign w:val="center"/>
          </w:tcPr>
          <w:p w:rsidR="00172FEE" w:rsidRDefault="00172FEE" w:rsidP="00EC43C4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2.25</w:t>
            </w:r>
          </w:p>
        </w:tc>
        <w:tc>
          <w:tcPr>
            <w:tcW w:w="615" w:type="dxa"/>
            <w:vAlign w:val="center"/>
          </w:tcPr>
          <w:p w:rsidR="00172FEE" w:rsidRDefault="00172FEE" w:rsidP="00EC43C4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3.00</w:t>
            </w:r>
          </w:p>
        </w:tc>
        <w:tc>
          <w:tcPr>
            <w:tcW w:w="615" w:type="dxa"/>
            <w:vAlign w:val="center"/>
          </w:tcPr>
          <w:p w:rsidR="00172FEE" w:rsidRDefault="00172FEE" w:rsidP="00EC43C4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1.00</w:t>
            </w:r>
          </w:p>
        </w:tc>
        <w:tc>
          <w:tcPr>
            <w:tcW w:w="615" w:type="dxa"/>
            <w:vAlign w:val="center"/>
          </w:tcPr>
          <w:p w:rsidR="00172FEE" w:rsidRDefault="00172FEE" w:rsidP="00EC43C4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1.49</w:t>
            </w:r>
          </w:p>
        </w:tc>
        <w:tc>
          <w:tcPr>
            <w:tcW w:w="615" w:type="dxa"/>
            <w:vAlign w:val="center"/>
          </w:tcPr>
          <w:p w:rsidR="00172FEE" w:rsidRDefault="00172FEE" w:rsidP="00EC43C4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1.99</w:t>
            </w:r>
          </w:p>
        </w:tc>
        <w:tc>
          <w:tcPr>
            <w:tcW w:w="615" w:type="dxa"/>
            <w:vAlign w:val="center"/>
          </w:tcPr>
          <w:p w:rsidR="00172FEE" w:rsidRDefault="00172FEE" w:rsidP="00EC43C4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2.50</w:t>
            </w:r>
          </w:p>
        </w:tc>
        <w:tc>
          <w:tcPr>
            <w:tcW w:w="615" w:type="dxa"/>
            <w:vAlign w:val="center"/>
          </w:tcPr>
          <w:p w:rsidR="00172FEE" w:rsidRDefault="00172FEE" w:rsidP="00EC43C4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2.99</w:t>
            </w:r>
          </w:p>
        </w:tc>
      </w:tr>
    </w:tbl>
    <w:p w:rsidR="00172FEE" w:rsidRPr="00172FEE" w:rsidRDefault="00172FEE" w:rsidP="00937814">
      <w:pPr>
        <w:pStyle w:val="a6"/>
        <w:tabs>
          <w:tab w:val="clear" w:pos="400"/>
          <w:tab w:val="left" w:pos="294"/>
        </w:tabs>
        <w:spacing w:beforeLines="25" w:before="90"/>
        <w:ind w:left="400" w:hangingChars="200" w:hanging="400"/>
        <w:jc w:val="left"/>
        <w:rPr>
          <w:rFonts w:asciiTheme="minorEastAsia" w:eastAsiaTheme="minorEastAsia" w:hAnsiTheme="minorEastAsia" w:hint="eastAsia"/>
        </w:rPr>
      </w:pPr>
      <w:r w:rsidRPr="00172FEE">
        <w:rPr>
          <w:rFonts w:asciiTheme="minorEastAsia" w:eastAsiaTheme="minorEastAsia" w:hAnsiTheme="minorEastAsia" w:hint="eastAsia"/>
        </w:rPr>
        <w:t>１．同じ質量のマグネシウムによる実験を２つの班で行っている。実験をするうえでこれにはどのような目的があると考えられるか。</w:t>
      </w:r>
    </w:p>
    <w:p w:rsidR="00172FEE" w:rsidRPr="00172FEE" w:rsidRDefault="00172FEE" w:rsidP="00937814">
      <w:pPr>
        <w:pStyle w:val="a6"/>
        <w:tabs>
          <w:tab w:val="clear" w:pos="400"/>
          <w:tab w:val="left" w:pos="294"/>
        </w:tabs>
        <w:ind w:left="400" w:hangingChars="200" w:hanging="400"/>
        <w:jc w:val="left"/>
        <w:rPr>
          <w:rFonts w:asciiTheme="minorEastAsia" w:eastAsiaTheme="minorEastAsia" w:hAnsiTheme="minorEastAsia" w:hint="eastAsia"/>
        </w:rPr>
      </w:pPr>
      <w:r w:rsidRPr="00172FEE">
        <w:rPr>
          <w:rFonts w:asciiTheme="minorEastAsia" w:eastAsiaTheme="minorEastAsia" w:hAnsiTheme="minorEastAsia" w:hint="eastAsia"/>
        </w:rPr>
        <w:t>２．</w:t>
      </w:r>
      <w:r>
        <w:rPr>
          <w:rFonts w:asciiTheme="minorEastAsia" w:eastAsiaTheme="minorEastAsia" w:hAnsiTheme="minorEastAsia" w:hint="eastAsia"/>
        </w:rPr>
        <w:t>10</w:t>
      </w:r>
      <w:r w:rsidRPr="00172FEE">
        <w:rPr>
          <w:rFonts w:asciiTheme="minorEastAsia" w:eastAsiaTheme="minorEastAsia" w:hAnsiTheme="minorEastAsia" w:hint="eastAsia"/>
        </w:rPr>
        <w:t>班の結果にはそれぞれ多少の誤差もあるが，その中で他の班の結果から見てデータが大きく異なっていると考えられる班がある。それはどの班か。また，なぜそのような結果になったのか。考えられる理由を答えなさい。</w:t>
      </w:r>
    </w:p>
    <w:p w:rsidR="00172FEE" w:rsidRPr="00172FEE" w:rsidRDefault="00172FEE" w:rsidP="00937814">
      <w:pPr>
        <w:pStyle w:val="a6"/>
        <w:tabs>
          <w:tab w:val="clear" w:pos="400"/>
          <w:tab w:val="left" w:pos="294"/>
        </w:tabs>
        <w:ind w:left="400" w:hangingChars="200" w:hanging="400"/>
        <w:jc w:val="left"/>
        <w:rPr>
          <w:rFonts w:asciiTheme="minorEastAsia" w:eastAsiaTheme="minorEastAsia" w:hAnsiTheme="minorEastAsia" w:hint="eastAsia"/>
        </w:rPr>
      </w:pPr>
      <w:r w:rsidRPr="00172FEE">
        <w:rPr>
          <w:rFonts w:asciiTheme="minorEastAsia" w:eastAsiaTheme="minorEastAsia" w:hAnsiTheme="minorEastAsia" w:hint="eastAsia"/>
        </w:rPr>
        <w:t>３．実験結果から，マグネシウムと化合する酸素の質量比は何対何と考えられるか。整数の比で答えなさい。</w:t>
      </w:r>
    </w:p>
    <w:p w:rsidR="00B54A39" w:rsidRDefault="00172FEE" w:rsidP="00937814">
      <w:pPr>
        <w:tabs>
          <w:tab w:val="left" w:pos="0"/>
        </w:tabs>
        <w:ind w:left="400" w:hangingChars="200" w:hanging="400"/>
        <w:jc w:val="left"/>
        <w:rPr>
          <w:rFonts w:hint="eastAsia"/>
        </w:rPr>
      </w:pPr>
      <w:r w:rsidRPr="00172FEE">
        <w:rPr>
          <w:rFonts w:asciiTheme="minorEastAsia" w:eastAsiaTheme="minorEastAsia" w:hAnsiTheme="minorEastAsia" w:hint="eastAsia"/>
        </w:rPr>
        <w:t>４．酸化マグネシ</w:t>
      </w:r>
      <w:bookmarkStart w:id="0" w:name="_GoBack"/>
      <w:bookmarkEnd w:id="0"/>
      <w:r w:rsidRPr="00172FEE">
        <w:rPr>
          <w:rFonts w:asciiTheme="minorEastAsia" w:eastAsiaTheme="minorEastAsia" w:hAnsiTheme="minorEastAsia" w:hint="eastAsia"/>
        </w:rPr>
        <w:t>ウムが</w:t>
      </w:r>
      <w:r>
        <w:rPr>
          <w:rFonts w:asciiTheme="minorEastAsia" w:eastAsiaTheme="minorEastAsia" w:hAnsiTheme="minorEastAsia" w:hint="eastAsia"/>
        </w:rPr>
        <w:t>11</w:t>
      </w:r>
      <w:r w:rsidRPr="00172FEE">
        <w:rPr>
          <w:rFonts w:asciiTheme="minorEastAsia" w:eastAsiaTheme="minorEastAsia" w:hAnsiTheme="minorEastAsia" w:hint="eastAsia"/>
        </w:rPr>
        <w:t>ｇある。これは何ｇのマグネシウムに何ｇの酸素が化合したと考えられるか。上の結果から答えなさい。</w:t>
      </w:r>
    </w:p>
    <w:p w:rsidR="00A4066F" w:rsidRDefault="00A4066F" w:rsidP="00031E23">
      <w:pPr>
        <w:ind w:left="400" w:hangingChars="200" w:hanging="400"/>
        <w:jc w:val="left"/>
        <w:rPr>
          <w:rFonts w:hAnsiTheme="minorHAnsi" w:hint="eastAsia"/>
        </w:rPr>
      </w:pPr>
    </w:p>
    <w:p w:rsidR="00172FEE" w:rsidRDefault="00172FEE" w:rsidP="00031E23">
      <w:pPr>
        <w:ind w:left="400" w:hangingChars="200" w:hanging="400"/>
        <w:jc w:val="left"/>
        <w:rPr>
          <w:rFonts w:hAnsiTheme="minorHAnsi" w:hint="eastAsia"/>
        </w:rPr>
      </w:pPr>
    </w:p>
    <w:p w:rsidR="00172FEE" w:rsidRDefault="00172FEE" w:rsidP="00031E23">
      <w:pPr>
        <w:ind w:left="400" w:hangingChars="200" w:hanging="400"/>
        <w:jc w:val="left"/>
        <w:rPr>
          <w:rFonts w:hAnsiTheme="minorHAnsi" w:hint="eastAsia"/>
        </w:rPr>
      </w:pPr>
    </w:p>
    <w:p w:rsidR="00172FEE" w:rsidRDefault="00172FEE" w:rsidP="00031E23">
      <w:pPr>
        <w:ind w:left="400" w:hangingChars="200" w:hanging="400"/>
        <w:jc w:val="left"/>
        <w:rPr>
          <w:rFonts w:hAnsiTheme="minorHAnsi" w:hint="eastAsia"/>
        </w:rPr>
      </w:pPr>
    </w:p>
    <w:p w:rsidR="00172FEE" w:rsidRDefault="00172FEE" w:rsidP="00031E23">
      <w:pPr>
        <w:ind w:left="400" w:hangingChars="200" w:hanging="400"/>
        <w:jc w:val="left"/>
        <w:rPr>
          <w:rFonts w:hAnsiTheme="minorHAnsi" w:hint="eastAsia"/>
        </w:rPr>
      </w:pPr>
    </w:p>
    <w:p w:rsidR="00172FEE" w:rsidRDefault="00172FEE" w:rsidP="00031E23">
      <w:pPr>
        <w:ind w:left="400" w:hangingChars="200" w:hanging="400"/>
        <w:jc w:val="left"/>
        <w:rPr>
          <w:rFonts w:hAnsiTheme="minorHAnsi" w:hint="eastAsia"/>
        </w:rPr>
      </w:pPr>
    </w:p>
    <w:p w:rsidR="00172FEE" w:rsidRDefault="00172FEE">
      <w:pPr>
        <w:widowControl/>
        <w:jc w:val="left"/>
        <w:rPr>
          <w:rFonts w:hAnsiTheme="minorHAnsi"/>
        </w:rPr>
      </w:pPr>
      <w:r>
        <w:rPr>
          <w:rFonts w:hAnsiTheme="minorHAnsi"/>
        </w:rPr>
        <w:br w:type="page"/>
      </w:r>
    </w:p>
    <w:p w:rsidR="00A4066F" w:rsidRDefault="00A4066F" w:rsidP="00031E23">
      <w:pPr>
        <w:ind w:left="200" w:hangingChars="100" w:hanging="200"/>
        <w:jc w:val="left"/>
        <w:rPr>
          <w:rFonts w:ascii="ＭＳ ゴシック" w:eastAsia="ＭＳ ゴシック" w:hAnsiTheme="minorHAnsi" w:cs="ＭＳ ゴシック"/>
          <w:szCs w:val="20"/>
        </w:rPr>
      </w:pPr>
      <w:r w:rsidRPr="00031E23">
        <w:rPr>
          <w:rFonts w:ascii="ＭＳ ゴシック" w:eastAsia="ＭＳ ゴシック" w:hAnsi="ＭＳ ゴシック" w:hint="eastAsia"/>
          <w:szCs w:val="20"/>
        </w:rPr>
        <w:lastRenderedPageBreak/>
        <w:t>【４】</w:t>
      </w:r>
      <w:r w:rsidRPr="00031E23">
        <w:rPr>
          <w:rFonts w:ascii="ＭＳ ゴシック" w:eastAsia="ＭＳ ゴシック" w:hAnsi="ＭＳ ゴシック" w:hint="eastAsia"/>
        </w:rPr>
        <w:t xml:space="preserve">　</w:t>
      </w:r>
      <w:r w:rsidR="006D150C">
        <w:rPr>
          <w:rFonts w:ascii="ＭＳ ゴシック" w:eastAsia="ＭＳ ゴシック" w:hAnsi="ＭＳ ゴシック" w:hint="eastAsia"/>
        </w:rPr>
        <w:t>マグネシウム</w:t>
      </w:r>
      <w:r w:rsidR="00C55317">
        <w:rPr>
          <w:rFonts w:ascii="ＭＳ ゴシック" w:eastAsia="ＭＳ ゴシック" w:hAnsi="ＭＳ ゴシック" w:hint="eastAsia"/>
        </w:rPr>
        <w:t>と酸素が化合して酸化マグネシウム</w:t>
      </w:r>
      <w:r w:rsidR="00D25E9C">
        <w:rPr>
          <w:rFonts w:ascii="ＭＳ ゴシック" w:eastAsia="ＭＳ ゴシック" w:hAnsi="ＭＳ ゴシック" w:hint="eastAsia"/>
        </w:rPr>
        <w:t>になる</w:t>
      </w:r>
      <w:r w:rsidR="00D25E9C">
        <w:rPr>
          <w:rFonts w:ascii="ＭＳ ゴシック" w:eastAsia="ＭＳ ゴシック" w:hAnsiTheme="minorHAnsi" w:cs="ＭＳ ゴシック" w:hint="eastAsia"/>
          <w:szCs w:val="20"/>
        </w:rPr>
        <w:t>化学変化をモデルで表すと，次のようになる。これを参考にして，あとの問いに答えなさい。</w:t>
      </w:r>
    </w:p>
    <w:p w:rsidR="00D25E9C" w:rsidRPr="00D25E9C" w:rsidRDefault="006D150C" w:rsidP="00D25E9C">
      <w:pPr>
        <w:ind w:leftChars="200" w:left="600" w:hangingChars="100" w:hanging="200"/>
        <w:jc w:val="left"/>
        <w:rPr>
          <w:rFonts w:asciiTheme="minorEastAsia" w:eastAsiaTheme="minorEastAsia" w:hAnsiTheme="minorEastAsia" w:cs="ＭＳ ゴシック"/>
          <w:szCs w:val="20"/>
        </w:rPr>
      </w:pPr>
      <w:r>
        <w:rPr>
          <w:rFonts w:asciiTheme="minorEastAsia" w:eastAsiaTheme="minorEastAsia" w:hAnsiTheme="minorEastAsia" w:cs="ＭＳ ゴシック"/>
          <w:szCs w:val="20"/>
        </w:rPr>
        <w:fldChar w:fldCharType="begin"/>
      </w:r>
      <w:r>
        <w:rPr>
          <w:rFonts w:asciiTheme="minorEastAsia" w:eastAsiaTheme="minorEastAsia" w:hAnsiTheme="minorEastAsia" w:cs="ＭＳ ゴシック"/>
          <w:szCs w:val="20"/>
        </w:rPr>
        <w:instrText xml:space="preserve"> </w:instrText>
      </w:r>
      <w:r>
        <w:rPr>
          <w:rFonts w:asciiTheme="minorEastAsia" w:eastAsiaTheme="minorEastAsia" w:hAnsiTheme="minorEastAsia" w:cs="ＭＳ ゴシック" w:hint="eastAsia"/>
          <w:szCs w:val="20"/>
        </w:rPr>
        <w:instrText>eq \o\ac(○,</w:instrText>
      </w:r>
      <w:r w:rsidRPr="006D150C">
        <w:rPr>
          <w:rFonts w:eastAsiaTheme="minorEastAsia" w:hAnsiTheme="minorEastAsia" w:cs="ＭＳ ゴシック" w:hint="eastAsia"/>
          <w:position w:val="2"/>
          <w:sz w:val="14"/>
          <w:szCs w:val="20"/>
        </w:rPr>
        <w:instrText>△</w:instrText>
      </w:r>
      <w:r>
        <w:rPr>
          <w:rFonts w:asciiTheme="minorEastAsia" w:eastAsiaTheme="minorEastAsia" w:hAnsiTheme="minorEastAsia" w:cs="ＭＳ ゴシック" w:hint="eastAsia"/>
          <w:szCs w:val="20"/>
        </w:rPr>
        <w:instrText>)</w:instrText>
      </w:r>
      <w:r>
        <w:rPr>
          <w:rFonts w:asciiTheme="minorEastAsia" w:eastAsiaTheme="minorEastAsia" w:hAnsiTheme="minorEastAsia" w:cs="ＭＳ ゴシック"/>
          <w:szCs w:val="20"/>
        </w:rPr>
        <w:fldChar w:fldCharType="end"/>
      </w:r>
      <w:r w:rsidR="00D25E9C" w:rsidRPr="00D25E9C">
        <w:rPr>
          <w:rFonts w:asciiTheme="minorEastAsia" w:eastAsiaTheme="minorEastAsia" w:hAnsiTheme="minorEastAsia" w:cs="ＭＳ ゴシック" w:hint="eastAsia"/>
          <w:szCs w:val="20"/>
        </w:rPr>
        <w:t xml:space="preserve">　</w:t>
      </w:r>
      <w:r>
        <w:rPr>
          <w:rFonts w:asciiTheme="minorEastAsia" w:eastAsiaTheme="minorEastAsia" w:hAnsiTheme="minorEastAsia" w:cs="ＭＳ ゴシック"/>
          <w:szCs w:val="20"/>
        </w:rPr>
        <w:fldChar w:fldCharType="begin"/>
      </w:r>
      <w:r>
        <w:rPr>
          <w:rFonts w:asciiTheme="minorEastAsia" w:eastAsiaTheme="minorEastAsia" w:hAnsiTheme="minorEastAsia" w:cs="ＭＳ ゴシック"/>
          <w:szCs w:val="20"/>
        </w:rPr>
        <w:instrText xml:space="preserve"> </w:instrText>
      </w:r>
      <w:r>
        <w:rPr>
          <w:rFonts w:asciiTheme="minorEastAsia" w:eastAsiaTheme="minorEastAsia" w:hAnsiTheme="minorEastAsia" w:cs="ＭＳ ゴシック" w:hint="eastAsia"/>
          <w:szCs w:val="20"/>
        </w:rPr>
        <w:instrText>eq \o\ac(○,</w:instrText>
      </w:r>
      <w:r w:rsidRPr="006D150C">
        <w:rPr>
          <w:rFonts w:eastAsiaTheme="minorEastAsia" w:hAnsiTheme="minorEastAsia" w:cs="ＭＳ ゴシック" w:hint="eastAsia"/>
          <w:position w:val="2"/>
          <w:sz w:val="14"/>
          <w:szCs w:val="20"/>
        </w:rPr>
        <w:instrText>△</w:instrText>
      </w:r>
      <w:r>
        <w:rPr>
          <w:rFonts w:asciiTheme="minorEastAsia" w:eastAsiaTheme="minorEastAsia" w:hAnsiTheme="minorEastAsia" w:cs="ＭＳ ゴシック" w:hint="eastAsia"/>
          <w:szCs w:val="20"/>
        </w:rPr>
        <w:instrText>)</w:instrText>
      </w:r>
      <w:r>
        <w:rPr>
          <w:rFonts w:asciiTheme="minorEastAsia" w:eastAsiaTheme="minorEastAsia" w:hAnsiTheme="minorEastAsia" w:cs="ＭＳ ゴシック"/>
          <w:szCs w:val="20"/>
        </w:rPr>
        <w:fldChar w:fldCharType="end"/>
      </w:r>
      <w:r w:rsidR="00D25E9C" w:rsidRPr="00D25E9C">
        <w:rPr>
          <w:rFonts w:asciiTheme="minorEastAsia" w:eastAsiaTheme="minorEastAsia" w:hAnsiTheme="minorEastAsia" w:cs="ＭＳ ゴシック" w:hint="eastAsia"/>
          <w:szCs w:val="20"/>
        </w:rPr>
        <w:t xml:space="preserve">　＋　</w:t>
      </w:r>
      <w:r w:rsidR="00D25E9C" w:rsidRPr="00D25E9C">
        <w:rPr>
          <w:rFonts w:asciiTheme="minorEastAsia" w:eastAsiaTheme="minorEastAsia" w:hAnsiTheme="minorEastAsia" w:cs="ＭＳ ゴシック" w:hint="eastAsia"/>
          <w:spacing w:val="-20"/>
          <w:szCs w:val="20"/>
        </w:rPr>
        <w:t>○</w:t>
      </w:r>
      <w:r w:rsidR="00D25E9C" w:rsidRPr="00D25E9C">
        <w:rPr>
          <w:rFonts w:asciiTheme="minorEastAsia" w:eastAsiaTheme="minorEastAsia" w:hAnsiTheme="minorEastAsia" w:cs="ＭＳ ゴシック" w:hint="eastAsia"/>
          <w:szCs w:val="20"/>
        </w:rPr>
        <w:t xml:space="preserve">○　</w:t>
      </w:r>
      <w:r w:rsidR="00D25E9C">
        <w:rPr>
          <w:rFonts w:asciiTheme="minorEastAsia" w:eastAsiaTheme="minorEastAsia" w:hAnsiTheme="minorEastAsia" w:cs="ＭＳ ゴシック" w:hint="eastAsia"/>
          <w:szCs w:val="20"/>
        </w:rPr>
        <w:t xml:space="preserve">→　</w:t>
      </w:r>
      <w:r w:rsidRPr="006D150C">
        <w:rPr>
          <w:rFonts w:asciiTheme="minorEastAsia" w:eastAsiaTheme="minorEastAsia" w:hAnsiTheme="minorEastAsia" w:cs="ＭＳ ゴシック"/>
          <w:spacing w:val="-20"/>
          <w:szCs w:val="20"/>
        </w:rPr>
        <w:fldChar w:fldCharType="begin"/>
      </w:r>
      <w:r w:rsidRPr="006D150C">
        <w:rPr>
          <w:rFonts w:asciiTheme="minorEastAsia" w:eastAsiaTheme="minorEastAsia" w:hAnsiTheme="minorEastAsia" w:cs="ＭＳ ゴシック"/>
          <w:spacing w:val="-20"/>
          <w:szCs w:val="20"/>
        </w:rPr>
        <w:instrText xml:space="preserve"> </w:instrText>
      </w:r>
      <w:r w:rsidRPr="006D150C">
        <w:rPr>
          <w:rFonts w:asciiTheme="minorEastAsia" w:eastAsiaTheme="minorEastAsia" w:hAnsiTheme="minorEastAsia" w:cs="ＭＳ ゴシック" w:hint="eastAsia"/>
          <w:spacing w:val="-20"/>
          <w:szCs w:val="20"/>
        </w:rPr>
        <w:instrText>eq \o\ac(○,</w:instrText>
      </w:r>
      <w:r w:rsidRPr="006D150C">
        <w:rPr>
          <w:rFonts w:eastAsiaTheme="minorEastAsia" w:hAnsiTheme="minorEastAsia" w:cs="ＭＳ ゴシック" w:hint="eastAsia"/>
          <w:spacing w:val="-20"/>
          <w:position w:val="2"/>
          <w:sz w:val="14"/>
          <w:szCs w:val="20"/>
        </w:rPr>
        <w:instrText>△</w:instrText>
      </w:r>
      <w:r w:rsidRPr="006D150C">
        <w:rPr>
          <w:rFonts w:asciiTheme="minorEastAsia" w:eastAsiaTheme="minorEastAsia" w:hAnsiTheme="minorEastAsia" w:cs="ＭＳ ゴシック" w:hint="eastAsia"/>
          <w:spacing w:val="-20"/>
          <w:szCs w:val="20"/>
        </w:rPr>
        <w:instrText>)</w:instrText>
      </w:r>
      <w:r w:rsidRPr="006D150C">
        <w:rPr>
          <w:rFonts w:asciiTheme="minorEastAsia" w:eastAsiaTheme="minorEastAsia" w:hAnsiTheme="minorEastAsia" w:cs="ＭＳ ゴシック"/>
          <w:spacing w:val="-20"/>
          <w:szCs w:val="20"/>
        </w:rPr>
        <w:fldChar w:fldCharType="end"/>
      </w:r>
      <w:r w:rsidR="00D25E9C" w:rsidRPr="00D25E9C">
        <w:rPr>
          <w:rFonts w:asciiTheme="minorEastAsia" w:eastAsiaTheme="minorEastAsia" w:hAnsiTheme="minorEastAsia" w:cs="ＭＳ ゴシック" w:hint="eastAsia"/>
          <w:szCs w:val="20"/>
        </w:rPr>
        <w:t>○</w:t>
      </w:r>
      <w:r w:rsidR="00D25E9C">
        <w:rPr>
          <w:rFonts w:asciiTheme="minorEastAsia" w:eastAsiaTheme="minorEastAsia" w:hAnsiTheme="minorEastAsia" w:cs="ＭＳ ゴシック" w:hint="eastAsia"/>
          <w:szCs w:val="20"/>
        </w:rPr>
        <w:t xml:space="preserve">　</w:t>
      </w:r>
      <w:r w:rsidRPr="006D150C">
        <w:rPr>
          <w:rFonts w:asciiTheme="minorEastAsia" w:eastAsiaTheme="minorEastAsia" w:hAnsiTheme="minorEastAsia" w:cs="ＭＳ ゴシック"/>
          <w:spacing w:val="-20"/>
          <w:szCs w:val="20"/>
        </w:rPr>
        <w:fldChar w:fldCharType="begin"/>
      </w:r>
      <w:r w:rsidRPr="006D150C">
        <w:rPr>
          <w:rFonts w:asciiTheme="minorEastAsia" w:eastAsiaTheme="minorEastAsia" w:hAnsiTheme="minorEastAsia" w:cs="ＭＳ ゴシック"/>
          <w:spacing w:val="-20"/>
          <w:szCs w:val="20"/>
        </w:rPr>
        <w:instrText xml:space="preserve"> </w:instrText>
      </w:r>
      <w:r w:rsidRPr="006D150C">
        <w:rPr>
          <w:rFonts w:asciiTheme="minorEastAsia" w:eastAsiaTheme="minorEastAsia" w:hAnsiTheme="minorEastAsia" w:cs="ＭＳ ゴシック" w:hint="eastAsia"/>
          <w:spacing w:val="-20"/>
          <w:szCs w:val="20"/>
        </w:rPr>
        <w:instrText>eq \o\ac(○,</w:instrText>
      </w:r>
      <w:r w:rsidRPr="006D150C">
        <w:rPr>
          <w:rFonts w:eastAsiaTheme="minorEastAsia" w:hAnsiTheme="minorEastAsia" w:cs="ＭＳ ゴシック" w:hint="eastAsia"/>
          <w:spacing w:val="-20"/>
          <w:position w:val="2"/>
          <w:sz w:val="14"/>
          <w:szCs w:val="20"/>
        </w:rPr>
        <w:instrText>△</w:instrText>
      </w:r>
      <w:r w:rsidRPr="006D150C">
        <w:rPr>
          <w:rFonts w:asciiTheme="minorEastAsia" w:eastAsiaTheme="minorEastAsia" w:hAnsiTheme="minorEastAsia" w:cs="ＭＳ ゴシック" w:hint="eastAsia"/>
          <w:spacing w:val="-20"/>
          <w:szCs w:val="20"/>
        </w:rPr>
        <w:instrText>)</w:instrText>
      </w:r>
      <w:r w:rsidRPr="006D150C">
        <w:rPr>
          <w:rFonts w:asciiTheme="minorEastAsia" w:eastAsiaTheme="minorEastAsia" w:hAnsiTheme="minorEastAsia" w:cs="ＭＳ ゴシック"/>
          <w:spacing w:val="-20"/>
          <w:szCs w:val="20"/>
        </w:rPr>
        <w:fldChar w:fldCharType="end"/>
      </w:r>
      <w:r w:rsidR="00D25E9C" w:rsidRPr="00D25E9C">
        <w:rPr>
          <w:rFonts w:asciiTheme="minorEastAsia" w:eastAsiaTheme="minorEastAsia" w:hAnsiTheme="minorEastAsia" w:cs="ＭＳ ゴシック" w:hint="eastAsia"/>
          <w:szCs w:val="20"/>
        </w:rPr>
        <w:t>○</w:t>
      </w:r>
      <w:r>
        <w:rPr>
          <w:rFonts w:asciiTheme="minorEastAsia" w:eastAsiaTheme="minorEastAsia" w:hAnsiTheme="minorEastAsia" w:cs="ＭＳ ゴシック" w:hint="eastAsia"/>
          <w:szCs w:val="20"/>
        </w:rPr>
        <w:t xml:space="preserve">　(２Mg　＋　0</w:t>
      </w:r>
      <w:r w:rsidRPr="006D150C">
        <w:rPr>
          <w:rFonts w:asciiTheme="minorEastAsia" w:eastAsiaTheme="minorEastAsia" w:hAnsiTheme="minorEastAsia" w:cs="ＭＳ ゴシック" w:hint="eastAsia"/>
          <w:szCs w:val="20"/>
          <w:vertAlign w:val="subscript"/>
        </w:rPr>
        <w:t>2</w:t>
      </w:r>
      <w:r>
        <w:rPr>
          <w:rFonts w:asciiTheme="minorEastAsia" w:eastAsiaTheme="minorEastAsia" w:hAnsiTheme="minorEastAsia" w:cs="ＭＳ ゴシック" w:hint="eastAsia"/>
          <w:szCs w:val="20"/>
        </w:rPr>
        <w:t xml:space="preserve">　→　２</w:t>
      </w:r>
      <w:proofErr w:type="spellStart"/>
      <w:r>
        <w:rPr>
          <w:rFonts w:asciiTheme="minorEastAsia" w:eastAsiaTheme="minorEastAsia" w:hAnsiTheme="minorEastAsia" w:cs="ＭＳ ゴシック" w:hint="eastAsia"/>
          <w:szCs w:val="20"/>
        </w:rPr>
        <w:t>MgO</w:t>
      </w:r>
      <w:proofErr w:type="spellEnd"/>
      <w:r>
        <w:rPr>
          <w:rFonts w:asciiTheme="minorEastAsia" w:eastAsiaTheme="minorEastAsia" w:hAnsiTheme="minorEastAsia" w:cs="ＭＳ ゴシック" w:hint="eastAsia"/>
          <w:szCs w:val="20"/>
        </w:rPr>
        <w:t>)</w:t>
      </w:r>
    </w:p>
    <w:p w:rsidR="00D25E9C" w:rsidRPr="00031E23" w:rsidRDefault="00D25E9C" w:rsidP="00031E23">
      <w:pPr>
        <w:ind w:left="200" w:hangingChars="100" w:hanging="200"/>
        <w:jc w:val="left"/>
        <w:rPr>
          <w:rFonts w:ascii="ＭＳ ゴシック" w:hAnsiTheme="minorHAnsi" w:cstheme="minorBidi"/>
        </w:rPr>
      </w:pPr>
    </w:p>
    <w:p w:rsidR="00A4066F" w:rsidRDefault="00A4066F" w:rsidP="00031E23">
      <w:pPr>
        <w:ind w:left="400" w:hangingChars="200" w:hanging="400"/>
        <w:jc w:val="left"/>
        <w:rPr>
          <w:rFonts w:hAnsiTheme="minorHAnsi" w:cstheme="minorBidi"/>
        </w:rPr>
      </w:pPr>
      <w:r>
        <w:rPr>
          <w:rFonts w:hint="eastAsia"/>
        </w:rPr>
        <w:t>１．</w:t>
      </w:r>
      <w:r w:rsidR="00C55317">
        <w:rPr>
          <w:rFonts w:hint="eastAsia"/>
        </w:rPr>
        <w:t>酸化銅が水素によって還元されるモデルを，下のア～エ</w:t>
      </w:r>
      <w:r w:rsidR="006D150C">
        <w:rPr>
          <w:rFonts w:hint="eastAsia"/>
        </w:rPr>
        <w:t>から１つ選びなさい。</w:t>
      </w:r>
    </w:p>
    <w:p w:rsidR="00A4066F" w:rsidRDefault="00A4066F" w:rsidP="00031E23">
      <w:pPr>
        <w:ind w:left="400" w:hangingChars="200" w:hanging="400"/>
        <w:jc w:val="left"/>
        <w:rPr>
          <w:rFonts w:hAnsiTheme="minorHAnsi" w:cstheme="minorBidi"/>
        </w:rPr>
      </w:pPr>
      <w:r>
        <w:rPr>
          <w:rFonts w:hint="eastAsia"/>
        </w:rPr>
        <w:t>２．</w:t>
      </w:r>
      <w:r w:rsidR="00C55317">
        <w:rPr>
          <w:rFonts w:hint="eastAsia"/>
        </w:rPr>
        <w:t>水を電気分解したときのモデルを，下のア～エ</w:t>
      </w:r>
      <w:r w:rsidR="00023AA7">
        <w:rPr>
          <w:rFonts w:hint="eastAsia"/>
        </w:rPr>
        <w:t>から１つ選びなさい</w:t>
      </w:r>
      <w:r w:rsidR="006D150C">
        <w:rPr>
          <w:rFonts w:hint="eastAsia"/>
        </w:rPr>
        <w:t>。</w:t>
      </w:r>
    </w:p>
    <w:p w:rsidR="003D3925" w:rsidRDefault="00023AA7" w:rsidP="00031E23">
      <w:pPr>
        <w:pStyle w:val="a6"/>
        <w:ind w:left="392" w:hangingChars="200" w:hanging="392"/>
        <w:jc w:val="left"/>
        <w:rPr>
          <w:spacing w:val="-2"/>
        </w:rPr>
      </w:pPr>
      <w:r>
        <w:rPr>
          <w:rFonts w:hint="eastAsia"/>
          <w:spacing w:val="-2"/>
        </w:rPr>
        <w:t>(ただし，１．２．ともに，同じ記号は同じ原子を表すものとする。)</w:t>
      </w:r>
    </w:p>
    <w:p w:rsidR="006D150C" w:rsidRDefault="00B217BE" w:rsidP="00B217BE">
      <w:pPr>
        <w:pStyle w:val="a6"/>
        <w:ind w:leftChars="200" w:left="604" w:hangingChars="102" w:hanging="204"/>
        <w:jc w:val="left"/>
        <w:rPr>
          <w:spacing w:val="-2"/>
        </w:rPr>
      </w:pPr>
      <w:r>
        <w:rPr>
          <w:noProof/>
          <w:spacing w:val="-2"/>
        </w:rPr>
        <w:drawing>
          <wp:anchor distT="0" distB="0" distL="114300" distR="114300" simplePos="0" relativeHeight="251705344" behindDoc="0" locked="0" layoutInCell="1" allowOverlap="1" wp14:anchorId="7200FDE0" wp14:editId="2B1869A5">
            <wp:simplePos x="0" y="0"/>
            <wp:positionH relativeFrom="column">
              <wp:posOffset>251460</wp:posOffset>
            </wp:positionH>
            <wp:positionV relativeFrom="paragraph">
              <wp:posOffset>57150</wp:posOffset>
            </wp:positionV>
            <wp:extent cx="2795270" cy="916940"/>
            <wp:effectExtent l="0" t="0" r="5080" b="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化_単S_04_0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95270" cy="916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D150C" w:rsidRDefault="006D150C" w:rsidP="00B217BE">
      <w:pPr>
        <w:pStyle w:val="a6"/>
        <w:ind w:leftChars="200" w:left="600" w:hangingChars="102"/>
        <w:jc w:val="left"/>
        <w:rPr>
          <w:spacing w:val="-2"/>
        </w:rPr>
      </w:pPr>
    </w:p>
    <w:p w:rsidR="0003025D" w:rsidRDefault="0003025D" w:rsidP="00B217BE">
      <w:pPr>
        <w:pStyle w:val="a6"/>
        <w:ind w:leftChars="200" w:left="600" w:hangingChars="102"/>
        <w:jc w:val="left"/>
        <w:rPr>
          <w:spacing w:val="-2"/>
        </w:rPr>
      </w:pPr>
    </w:p>
    <w:p w:rsidR="0003025D" w:rsidRDefault="0003025D" w:rsidP="00B217BE">
      <w:pPr>
        <w:pStyle w:val="a6"/>
        <w:ind w:leftChars="200" w:left="600" w:hangingChars="102"/>
        <w:jc w:val="left"/>
        <w:rPr>
          <w:spacing w:val="-2"/>
        </w:rPr>
      </w:pPr>
    </w:p>
    <w:p w:rsidR="0003025D" w:rsidRDefault="0003025D" w:rsidP="00B217BE">
      <w:pPr>
        <w:pStyle w:val="a6"/>
        <w:ind w:leftChars="200" w:left="600" w:hangingChars="102"/>
        <w:jc w:val="left"/>
        <w:rPr>
          <w:spacing w:val="-2"/>
        </w:rPr>
      </w:pPr>
    </w:p>
    <w:p w:rsidR="0003025D" w:rsidRPr="00A4066F" w:rsidRDefault="0003025D" w:rsidP="00B217BE">
      <w:pPr>
        <w:pStyle w:val="a6"/>
        <w:ind w:leftChars="200" w:left="600" w:hangingChars="102"/>
        <w:jc w:val="left"/>
        <w:rPr>
          <w:spacing w:val="-2"/>
        </w:rPr>
        <w:sectPr w:rsidR="0003025D" w:rsidRPr="00A4066F" w:rsidSect="009906A6">
          <w:type w:val="continuous"/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923"/>
        <w:gridCol w:w="1031"/>
        <w:gridCol w:w="1031"/>
        <w:gridCol w:w="1031"/>
        <w:gridCol w:w="2702"/>
        <w:gridCol w:w="1282"/>
      </w:tblGrid>
      <w:tr w:rsidR="00FE76FB" w:rsidRPr="001E7AFF" w:rsidTr="00031E23">
        <w:trPr>
          <w:trHeight w:hRule="exact" w:val="737"/>
        </w:trPr>
        <w:tc>
          <w:tcPr>
            <w:tcW w:w="923" w:type="dxa"/>
            <w:vAlign w:val="bottom"/>
          </w:tcPr>
          <w:p w:rsidR="00FE76FB" w:rsidRPr="001E7AFF" w:rsidRDefault="005517AD" w:rsidP="009906A6">
            <w:pPr>
              <w:jc w:val="right"/>
              <w:rPr>
                <w:szCs w:val="20"/>
              </w:rPr>
            </w:pPr>
            <w:r>
              <w:rPr>
                <w:spacing w:val="-2"/>
              </w:rPr>
              <w:lastRenderedPageBreak/>
              <w:br w:type="page"/>
            </w:r>
            <w:r>
              <w:rPr>
                <w:spacing w:val="-2"/>
              </w:rPr>
              <w:br w:type="page"/>
            </w:r>
            <w:r w:rsidR="00FE76FB" w:rsidRPr="001E7AFF">
              <w:rPr>
                <w:rFonts w:hint="eastAsia"/>
                <w:szCs w:val="20"/>
              </w:rPr>
              <w:t>年</w:t>
            </w:r>
          </w:p>
        </w:tc>
        <w:tc>
          <w:tcPr>
            <w:tcW w:w="1031" w:type="dxa"/>
            <w:vAlign w:val="bottom"/>
          </w:tcPr>
          <w:p w:rsidR="00FE76FB" w:rsidRPr="001E7AFF" w:rsidRDefault="00FE76FB" w:rsidP="009906A6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組</w:t>
            </w:r>
          </w:p>
        </w:tc>
        <w:tc>
          <w:tcPr>
            <w:tcW w:w="1031" w:type="dxa"/>
            <w:vAlign w:val="bottom"/>
          </w:tcPr>
          <w:p w:rsidR="00FE76FB" w:rsidRPr="001E7AFF" w:rsidRDefault="00FE76FB" w:rsidP="009906A6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番</w:t>
            </w:r>
          </w:p>
        </w:tc>
        <w:tc>
          <w:tcPr>
            <w:tcW w:w="1031" w:type="dxa"/>
            <w:vAlign w:val="bottom"/>
          </w:tcPr>
          <w:p w:rsidR="00FE76FB" w:rsidRPr="001E7AFF" w:rsidRDefault="00FE76FB" w:rsidP="009906A6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名前</w:t>
            </w:r>
          </w:p>
        </w:tc>
        <w:tc>
          <w:tcPr>
            <w:tcW w:w="2702" w:type="dxa"/>
            <w:tcBorders>
              <w:top w:val="double" w:sz="4" w:space="0" w:color="auto"/>
              <w:bottom w:val="double" w:sz="4" w:space="0" w:color="auto"/>
              <w:right w:val="nil"/>
            </w:tcBorders>
            <w:vAlign w:val="bottom"/>
          </w:tcPr>
          <w:p w:rsidR="00FE76FB" w:rsidRPr="001E7AFF" w:rsidRDefault="00FE76FB" w:rsidP="009906A6">
            <w:pPr>
              <w:jc w:val="right"/>
              <w:rPr>
                <w:szCs w:val="20"/>
              </w:rPr>
            </w:pPr>
          </w:p>
        </w:tc>
        <w:tc>
          <w:tcPr>
            <w:tcW w:w="1282" w:type="dxa"/>
            <w:tcBorders>
              <w:top w:val="double" w:sz="4" w:space="0" w:color="auto"/>
              <w:left w:val="nil"/>
              <w:bottom w:val="double" w:sz="4" w:space="0" w:color="auto"/>
            </w:tcBorders>
            <w:vAlign w:val="bottom"/>
          </w:tcPr>
          <w:p w:rsidR="00FE76FB" w:rsidRPr="001E7AFF" w:rsidRDefault="00FE76FB" w:rsidP="009906A6">
            <w:pPr>
              <w:jc w:val="right"/>
              <w:rPr>
                <w:szCs w:val="20"/>
              </w:rPr>
            </w:pPr>
          </w:p>
        </w:tc>
      </w:tr>
    </w:tbl>
    <w:p w:rsidR="007B109B" w:rsidRDefault="007B109B" w:rsidP="00BE1E4F">
      <w:pPr>
        <w:pStyle w:val="a6"/>
        <w:jc w:val="left"/>
      </w:pPr>
    </w:p>
    <w:p w:rsidR="00A425E4" w:rsidRPr="0011153A" w:rsidRDefault="00A425E4" w:rsidP="00A425E4">
      <w:pPr>
        <w:pStyle w:val="a6"/>
        <w:ind w:left="0" w:firstLineChars="0" w:firstLine="0"/>
        <w:jc w:val="left"/>
        <w:rPr>
          <w:rFonts w:ascii="ＭＳ ゴシック" w:eastAsia="ＭＳ ゴシック" w:hAnsi="ＭＳ ゴシック"/>
          <w:szCs w:val="20"/>
        </w:rPr>
      </w:pPr>
      <w:r w:rsidRPr="0011153A">
        <w:rPr>
          <w:rFonts w:ascii="ＭＳ ゴシック" w:eastAsia="ＭＳ ゴシック" w:hAnsi="ＭＳ ゴシック" w:hint="eastAsia"/>
          <w:szCs w:val="20"/>
        </w:rPr>
        <w:t>【</w:t>
      </w:r>
      <w:r w:rsidR="00A920DB">
        <w:rPr>
          <w:rFonts w:ascii="ＭＳ ゴシック" w:eastAsia="ＭＳ ゴシック" w:hAnsi="ＭＳ ゴシック" w:hint="eastAsia"/>
          <w:szCs w:val="20"/>
        </w:rPr>
        <w:t>１</w:t>
      </w:r>
      <w:r w:rsidRPr="0011153A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54"/>
        <w:gridCol w:w="6"/>
        <w:gridCol w:w="2497"/>
        <w:gridCol w:w="969"/>
        <w:gridCol w:w="274"/>
        <w:gridCol w:w="293"/>
        <w:gridCol w:w="961"/>
        <w:gridCol w:w="2481"/>
        <w:gridCol w:w="17"/>
      </w:tblGrid>
      <w:tr w:rsidR="00203C42" w:rsidRPr="009E337B" w:rsidTr="00203C42">
        <w:trPr>
          <w:gridAfter w:val="1"/>
          <w:wAfter w:w="17" w:type="dxa"/>
          <w:trHeight w:val="494"/>
        </w:trPr>
        <w:tc>
          <w:tcPr>
            <w:tcW w:w="554" w:type="dxa"/>
            <w:shd w:val="clear" w:color="auto" w:fill="auto"/>
            <w:vAlign w:val="center"/>
            <w:hideMark/>
          </w:tcPr>
          <w:p w:rsidR="00203C42" w:rsidRPr="009E337B" w:rsidRDefault="00203C42" w:rsidP="009906A6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9E337B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746" w:type="dxa"/>
            <w:gridSpan w:val="4"/>
            <w:tcBorders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03C42" w:rsidRPr="009E337B" w:rsidRDefault="00203C42" w:rsidP="009906A6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203C42" w:rsidRPr="009E337B" w:rsidRDefault="00203C42" w:rsidP="009906A6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</w:p>
        </w:tc>
      </w:tr>
      <w:tr w:rsidR="00203C42" w:rsidRPr="009E337B" w:rsidTr="00203C42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hRule="exact" w:val="510"/>
        </w:trPr>
        <w:tc>
          <w:tcPr>
            <w:tcW w:w="56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203C42" w:rsidRPr="009E337B" w:rsidRDefault="00203C42" w:rsidP="009906A6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9E337B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74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3C42" w:rsidRPr="009E337B" w:rsidRDefault="00203C42" w:rsidP="009906A6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9E337B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①</w:t>
            </w:r>
          </w:p>
        </w:tc>
        <w:tc>
          <w:tcPr>
            <w:tcW w:w="375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3C42" w:rsidRPr="009E337B" w:rsidRDefault="00203C42" w:rsidP="009906A6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9E337B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②</w:t>
            </w:r>
          </w:p>
        </w:tc>
      </w:tr>
      <w:tr w:rsidR="00203C42" w:rsidRPr="009E337B" w:rsidTr="0003025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hRule="exact" w:val="1021"/>
        </w:trPr>
        <w:tc>
          <w:tcPr>
            <w:tcW w:w="560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3C42" w:rsidRPr="009E337B" w:rsidRDefault="00203C42" w:rsidP="009906A6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749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3C42" w:rsidRPr="009E337B" w:rsidRDefault="00203C42" w:rsidP="009906A6">
            <w:pPr>
              <w:widowControl/>
              <w:jc w:val="left"/>
              <w:rPr>
                <w:szCs w:val="22"/>
              </w:rPr>
            </w:pPr>
            <w:r w:rsidRPr="009E337B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③</w:t>
            </w:r>
          </w:p>
        </w:tc>
      </w:tr>
      <w:tr w:rsidR="009E337B" w:rsidRPr="009E337B" w:rsidTr="009906A6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hRule="exact" w:val="510"/>
        </w:trPr>
        <w:tc>
          <w:tcPr>
            <w:tcW w:w="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E337B" w:rsidRPr="009E337B" w:rsidRDefault="009E337B" w:rsidP="009906A6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9E337B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2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337B" w:rsidRPr="009E337B" w:rsidRDefault="009E337B" w:rsidP="009906A6">
            <w:pPr>
              <w:widowControl/>
              <w:jc w:val="left"/>
              <w:rPr>
                <w:szCs w:val="22"/>
              </w:rPr>
            </w:pPr>
            <w:r w:rsidRPr="009E337B">
              <w:rPr>
                <w:rFonts w:hint="eastAsia"/>
                <w:szCs w:val="22"/>
              </w:rPr>
              <w:t>①</w:t>
            </w:r>
          </w:p>
        </w:tc>
        <w:tc>
          <w:tcPr>
            <w:tcW w:w="249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337B" w:rsidRPr="009E337B" w:rsidRDefault="009E337B" w:rsidP="009906A6">
            <w:pPr>
              <w:widowControl/>
              <w:jc w:val="left"/>
              <w:rPr>
                <w:szCs w:val="22"/>
              </w:rPr>
            </w:pPr>
            <w:r w:rsidRPr="009E337B">
              <w:rPr>
                <w:rFonts w:hint="eastAsia"/>
                <w:szCs w:val="22"/>
              </w:rPr>
              <w:t>②</w:t>
            </w:r>
          </w:p>
        </w:tc>
        <w:tc>
          <w:tcPr>
            <w:tcW w:w="24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337B" w:rsidRPr="009E337B" w:rsidRDefault="009E337B" w:rsidP="009906A6">
            <w:pPr>
              <w:widowControl/>
              <w:jc w:val="left"/>
              <w:rPr>
                <w:szCs w:val="22"/>
              </w:rPr>
            </w:pPr>
            <w:r w:rsidRPr="009E337B">
              <w:rPr>
                <w:rFonts w:hint="eastAsia"/>
                <w:szCs w:val="22"/>
              </w:rPr>
              <w:t>③</w:t>
            </w:r>
          </w:p>
        </w:tc>
      </w:tr>
      <w:tr w:rsidR="009E337B" w:rsidRPr="009E337B" w:rsidTr="00275352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hRule="exact" w:val="510"/>
        </w:trPr>
        <w:tc>
          <w:tcPr>
            <w:tcW w:w="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337B" w:rsidRPr="009E337B" w:rsidRDefault="009E337B" w:rsidP="009906A6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9E337B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4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337B" w:rsidRPr="009E337B" w:rsidRDefault="009E337B" w:rsidP="009906A6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337B" w:rsidRPr="009E337B" w:rsidRDefault="009E337B" w:rsidP="009906A6">
            <w:pPr>
              <w:widowControl/>
              <w:jc w:val="center"/>
              <w:rPr>
                <w:szCs w:val="20"/>
              </w:rPr>
            </w:pPr>
            <w:r w:rsidRPr="009E337B">
              <w:rPr>
                <w:rFonts w:hint="eastAsia"/>
                <w:szCs w:val="20"/>
              </w:rPr>
              <w:t>５</w:t>
            </w:r>
          </w:p>
        </w:tc>
        <w:tc>
          <w:tcPr>
            <w:tcW w:w="34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E337B" w:rsidRPr="009E337B" w:rsidRDefault="009E337B" w:rsidP="009906A6">
            <w:pPr>
              <w:widowControl/>
              <w:jc w:val="left"/>
              <w:rPr>
                <w:szCs w:val="22"/>
              </w:rPr>
            </w:pPr>
          </w:p>
        </w:tc>
      </w:tr>
    </w:tbl>
    <w:p w:rsidR="00A920DB" w:rsidRPr="00031E23" w:rsidRDefault="00A920DB" w:rsidP="00A425E4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hAnsi="ＭＳ ゴシック"/>
          <w:szCs w:val="20"/>
        </w:rPr>
      </w:pPr>
    </w:p>
    <w:p w:rsidR="00735F5E" w:rsidRPr="001C28BF" w:rsidRDefault="00735F5E" w:rsidP="00735F5E">
      <w:pPr>
        <w:pStyle w:val="a6"/>
        <w:ind w:left="400" w:hangingChars="200" w:hanging="400"/>
        <w:jc w:val="left"/>
        <w:rPr>
          <w:rFonts w:eastAsia="ＭＳ ゴシック"/>
        </w:rPr>
      </w:pPr>
      <w:r w:rsidRPr="001C28BF">
        <w:rPr>
          <w:rFonts w:ascii="ＭＳ ゴシック" w:eastAsia="ＭＳ ゴシック" w:hAnsi="ＭＳ ゴシック" w:hint="eastAsia"/>
          <w:szCs w:val="20"/>
        </w:rPr>
        <w:t>【</w:t>
      </w:r>
      <w:r w:rsidR="00A920DB">
        <w:rPr>
          <w:rFonts w:ascii="ＭＳ ゴシック" w:eastAsia="ＭＳ ゴシック" w:hAnsi="ＭＳ ゴシック" w:hint="eastAsia"/>
          <w:szCs w:val="20"/>
        </w:rPr>
        <w:t>２</w:t>
      </w:r>
      <w:r w:rsidRPr="001C28BF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8005" w:type="dxa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0"/>
        <w:gridCol w:w="3722"/>
        <w:gridCol w:w="3723"/>
      </w:tblGrid>
      <w:tr w:rsidR="004108B5" w:rsidRPr="004108B5" w:rsidTr="00DC2B4A">
        <w:trPr>
          <w:trHeight w:hRule="exact" w:val="510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108B5" w:rsidRPr="004108B5" w:rsidRDefault="004108B5" w:rsidP="00DC2B4A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4108B5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108B5" w:rsidRPr="004108B5" w:rsidRDefault="004108B5" w:rsidP="00DC2B4A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4108B5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 xml:space="preserve">　</w:t>
            </w:r>
          </w:p>
        </w:tc>
        <w:tc>
          <w:tcPr>
            <w:tcW w:w="3723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108B5" w:rsidRPr="004108B5" w:rsidRDefault="004108B5" w:rsidP="00DC2B4A">
            <w:pPr>
              <w:widowControl/>
              <w:jc w:val="left"/>
              <w:rPr>
                <w:rFonts w:hAnsi="ＭＳ Ｐゴシック" w:cs="ＭＳ Ｐゴシック"/>
                <w:color w:val="000000"/>
                <w:kern w:val="0"/>
                <w:szCs w:val="22"/>
              </w:rPr>
            </w:pPr>
          </w:p>
        </w:tc>
      </w:tr>
      <w:tr w:rsidR="004108B5" w:rsidRPr="004108B5" w:rsidTr="00DC2B4A">
        <w:trPr>
          <w:trHeight w:hRule="exact" w:val="510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8B5" w:rsidRPr="004108B5" w:rsidRDefault="004108B5" w:rsidP="00DC2B4A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4108B5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74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8B5" w:rsidRPr="004108B5" w:rsidRDefault="004108B5" w:rsidP="00DC2B4A">
            <w:pPr>
              <w:widowControl/>
              <w:jc w:val="left"/>
              <w:rPr>
                <w:rFonts w:hAnsi="ＭＳ Ｐゴシック" w:cs="ＭＳ Ｐゴシック"/>
                <w:color w:val="000000"/>
                <w:kern w:val="0"/>
                <w:szCs w:val="20"/>
              </w:rPr>
            </w:pPr>
          </w:p>
        </w:tc>
      </w:tr>
      <w:tr w:rsidR="004108B5" w:rsidRPr="004108B5" w:rsidTr="00DC2B4A">
        <w:trPr>
          <w:trHeight w:hRule="exact" w:val="510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8B5" w:rsidRPr="004108B5" w:rsidRDefault="004108B5" w:rsidP="00DC2B4A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4108B5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8B5" w:rsidRPr="004108B5" w:rsidRDefault="004108B5" w:rsidP="004108B5">
            <w:pPr>
              <w:pStyle w:val="ad"/>
              <w:widowControl/>
              <w:numPr>
                <w:ilvl w:val="0"/>
                <w:numId w:val="13"/>
              </w:numPr>
              <w:ind w:leftChars="0"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108B5" w:rsidRPr="004108B5" w:rsidRDefault="004108B5" w:rsidP="00DC2B4A">
            <w:pPr>
              <w:widowControl/>
              <w:jc w:val="left"/>
              <w:rPr>
                <w:rFonts w:hAnsi="ＭＳ Ｐゴシック" w:cs="ＭＳ Ｐゴシック"/>
                <w:color w:val="000000"/>
                <w:kern w:val="0"/>
                <w:szCs w:val="20"/>
              </w:rPr>
            </w:pPr>
            <w:r w:rsidRPr="004108B5">
              <w:rPr>
                <w:rFonts w:hAnsi="ＭＳ Ｐゴシック" w:cs="ＭＳ Ｐゴシック" w:hint="eastAsia"/>
                <w:color w:val="000000"/>
                <w:kern w:val="0"/>
                <w:szCs w:val="20"/>
              </w:rPr>
              <w:t>②</w:t>
            </w:r>
          </w:p>
        </w:tc>
      </w:tr>
      <w:tr w:rsidR="004108B5" w:rsidRPr="004108B5" w:rsidTr="00DC2B4A">
        <w:trPr>
          <w:trHeight w:hRule="exact" w:val="510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8B5" w:rsidRPr="004108B5" w:rsidRDefault="004108B5" w:rsidP="00DC2B4A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4108B5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08B5" w:rsidRPr="004108B5" w:rsidRDefault="004108B5" w:rsidP="00DC2B4A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4108B5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名前</w:t>
            </w:r>
          </w:p>
        </w:tc>
        <w:tc>
          <w:tcPr>
            <w:tcW w:w="3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108B5" w:rsidRPr="004108B5" w:rsidRDefault="004108B5" w:rsidP="00DC2B4A">
            <w:pPr>
              <w:widowControl/>
              <w:jc w:val="left"/>
              <w:rPr>
                <w:rFonts w:hAnsi="ＭＳ Ｐゴシック" w:cs="ＭＳ Ｐゴシック"/>
                <w:color w:val="000000"/>
                <w:kern w:val="0"/>
                <w:szCs w:val="22"/>
              </w:rPr>
            </w:pPr>
            <w:r w:rsidRPr="004108B5">
              <w:rPr>
                <w:rFonts w:hAnsi="ＭＳ Ｐゴシック" w:cs="ＭＳ Ｐゴシック" w:hint="eastAsia"/>
                <w:color w:val="000000"/>
                <w:kern w:val="0"/>
                <w:szCs w:val="22"/>
              </w:rPr>
              <w:t>質量</w:t>
            </w:r>
          </w:p>
        </w:tc>
      </w:tr>
    </w:tbl>
    <w:p w:rsidR="004A17FF" w:rsidRDefault="004A17FF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735F5E" w:rsidRPr="0031357D" w:rsidRDefault="00735F5E" w:rsidP="00735F5E">
      <w:pPr>
        <w:pStyle w:val="a6"/>
        <w:ind w:left="400" w:hangingChars="200" w:hanging="400"/>
        <w:jc w:val="left"/>
        <w:rPr>
          <w:rFonts w:eastAsia="ＭＳ ゴシック"/>
        </w:rPr>
      </w:pPr>
      <w:r w:rsidRPr="0031357D">
        <w:rPr>
          <w:rFonts w:ascii="ＭＳ ゴシック" w:eastAsia="ＭＳ ゴシック" w:hAnsi="ＭＳ ゴシック" w:hint="eastAsia"/>
          <w:szCs w:val="20"/>
        </w:rPr>
        <w:t>【</w:t>
      </w:r>
      <w:r w:rsidR="00A920DB">
        <w:rPr>
          <w:rFonts w:ascii="ＭＳ ゴシック" w:eastAsia="ＭＳ ゴシック" w:hAnsi="ＭＳ ゴシック" w:hint="eastAsia"/>
          <w:szCs w:val="20"/>
        </w:rPr>
        <w:t>３</w:t>
      </w:r>
      <w:r w:rsidRPr="0031357D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8005" w:type="dxa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0"/>
        <w:gridCol w:w="3722"/>
        <w:gridCol w:w="3723"/>
      </w:tblGrid>
      <w:tr w:rsidR="008A511C" w:rsidRPr="004108B5" w:rsidTr="008A511C">
        <w:trPr>
          <w:trHeight w:hRule="exact" w:val="510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511C" w:rsidRPr="004108B5" w:rsidRDefault="008A511C" w:rsidP="009906A6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4108B5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74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511C" w:rsidRPr="004108B5" w:rsidRDefault="008A511C" w:rsidP="009906A6">
            <w:pPr>
              <w:widowControl/>
              <w:jc w:val="left"/>
              <w:rPr>
                <w:rFonts w:hAnsi="ＭＳ Ｐゴシック" w:cs="ＭＳ Ｐゴシック"/>
                <w:color w:val="000000"/>
                <w:kern w:val="0"/>
                <w:szCs w:val="22"/>
              </w:rPr>
            </w:pPr>
          </w:p>
        </w:tc>
      </w:tr>
      <w:tr w:rsidR="00172FEE" w:rsidRPr="004108B5" w:rsidTr="00172FEE">
        <w:trPr>
          <w:trHeight w:hRule="exact" w:val="510"/>
        </w:trPr>
        <w:tc>
          <w:tcPr>
            <w:tcW w:w="56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2FEE" w:rsidRPr="004108B5" w:rsidRDefault="00172FEE" w:rsidP="0026374D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4108B5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2FEE" w:rsidRPr="004108B5" w:rsidRDefault="00172FEE" w:rsidP="009906A6">
            <w:pPr>
              <w:widowControl/>
              <w:jc w:val="left"/>
              <w:rPr>
                <w:rFonts w:hAnsi="ＭＳ Ｐゴシック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72FEE" w:rsidRPr="004108B5" w:rsidRDefault="00172FEE" w:rsidP="009906A6">
            <w:pPr>
              <w:widowControl/>
              <w:jc w:val="left"/>
              <w:rPr>
                <w:rFonts w:hAnsi="ＭＳ Ｐゴシック" w:cs="ＭＳ Ｐゴシック"/>
                <w:color w:val="000000"/>
                <w:kern w:val="0"/>
                <w:szCs w:val="20"/>
              </w:rPr>
            </w:pPr>
          </w:p>
        </w:tc>
      </w:tr>
      <w:tr w:rsidR="00172FEE" w:rsidRPr="004108B5" w:rsidTr="00172FEE">
        <w:trPr>
          <w:trHeight w:hRule="exact" w:val="510"/>
        </w:trPr>
        <w:tc>
          <w:tcPr>
            <w:tcW w:w="5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2FEE" w:rsidRPr="004108B5" w:rsidRDefault="00172FEE" w:rsidP="009906A6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74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2FEE" w:rsidRPr="004108B5" w:rsidRDefault="0026374D" w:rsidP="009906A6">
            <w:pPr>
              <w:widowControl/>
              <w:jc w:val="left"/>
              <w:rPr>
                <w:rFonts w:hAnsi="ＭＳ Ｐゴシック" w:cs="ＭＳ Ｐゴシック"/>
                <w:color w:val="000000"/>
                <w:kern w:val="0"/>
                <w:szCs w:val="20"/>
              </w:rPr>
            </w:pPr>
            <w:r>
              <w:rPr>
                <w:rFonts w:hAnsi="ＭＳ Ｐゴシック" w:cs="ＭＳ Ｐゴシック" w:hint="eastAsia"/>
                <w:color w:val="000000"/>
                <w:kern w:val="0"/>
                <w:szCs w:val="20"/>
              </w:rPr>
              <w:t>理由</w:t>
            </w:r>
          </w:p>
        </w:tc>
      </w:tr>
      <w:tr w:rsidR="008A511C" w:rsidRPr="004108B5" w:rsidTr="00172FEE">
        <w:trPr>
          <w:trHeight w:hRule="exact" w:val="510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A511C" w:rsidRPr="004108B5" w:rsidRDefault="00172FEE" w:rsidP="009906A6">
            <w:pPr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74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A511C" w:rsidRPr="004108B5" w:rsidRDefault="0026374D" w:rsidP="009906A6">
            <w:pPr>
              <w:widowControl/>
              <w:jc w:val="left"/>
              <w:rPr>
                <w:rFonts w:hAnsi="ＭＳ Ｐゴシック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マグネシウム：酸素＝</w:t>
            </w:r>
          </w:p>
        </w:tc>
      </w:tr>
      <w:tr w:rsidR="008A511C" w:rsidRPr="004108B5" w:rsidTr="0058773B">
        <w:trPr>
          <w:trHeight w:hRule="exact" w:val="510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A511C" w:rsidRPr="004108B5" w:rsidRDefault="008A511C" w:rsidP="009906A6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74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A511C" w:rsidRPr="004108B5" w:rsidRDefault="008A511C" w:rsidP="009906A6">
            <w:pPr>
              <w:widowControl/>
              <w:jc w:val="left"/>
              <w:rPr>
                <w:rFonts w:hAnsi="ＭＳ Ｐゴシック" w:cs="ＭＳ Ｐゴシック"/>
                <w:color w:val="000000"/>
                <w:kern w:val="0"/>
                <w:szCs w:val="22"/>
              </w:rPr>
            </w:pPr>
          </w:p>
        </w:tc>
      </w:tr>
    </w:tbl>
    <w:p w:rsidR="0003025D" w:rsidRDefault="0003025D" w:rsidP="00F076D2">
      <w:pPr>
        <w:pStyle w:val="a6"/>
        <w:jc w:val="left"/>
      </w:pPr>
    </w:p>
    <w:p w:rsidR="00F076D2" w:rsidRPr="0031357D" w:rsidRDefault="00F076D2" w:rsidP="00F076D2">
      <w:pPr>
        <w:pStyle w:val="a6"/>
        <w:ind w:left="400" w:hangingChars="200" w:hanging="400"/>
        <w:jc w:val="left"/>
        <w:rPr>
          <w:rFonts w:eastAsia="ＭＳ ゴシック"/>
        </w:rPr>
      </w:pPr>
      <w:r w:rsidRPr="0031357D">
        <w:rPr>
          <w:rFonts w:ascii="ＭＳ ゴシック" w:eastAsia="ＭＳ ゴシック" w:hAnsi="ＭＳ ゴシック" w:hint="eastAsia"/>
          <w:szCs w:val="20"/>
        </w:rPr>
        <w:t>【</w:t>
      </w:r>
      <w:r>
        <w:rPr>
          <w:rFonts w:ascii="ＭＳ ゴシック" w:eastAsia="ＭＳ ゴシック" w:hAnsi="ＭＳ ゴシック" w:hint="eastAsia"/>
          <w:szCs w:val="20"/>
        </w:rPr>
        <w:t>４</w:t>
      </w:r>
      <w:r w:rsidRPr="0031357D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0"/>
        <w:gridCol w:w="3466"/>
        <w:gridCol w:w="567"/>
        <w:gridCol w:w="3459"/>
      </w:tblGrid>
      <w:tr w:rsidR="00B46BB7" w:rsidRPr="009E337B" w:rsidTr="00DC2B4A">
        <w:trPr>
          <w:trHeight w:hRule="exact" w:val="510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6BB7" w:rsidRPr="009E337B" w:rsidRDefault="00B46BB7" w:rsidP="00DC2B4A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6BB7" w:rsidRPr="009E337B" w:rsidRDefault="00B46BB7" w:rsidP="00DC2B4A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6BB7" w:rsidRPr="009E337B" w:rsidRDefault="00B46BB7" w:rsidP="00DC2B4A">
            <w:pPr>
              <w:widowControl/>
              <w:jc w:val="center"/>
              <w:rPr>
                <w:szCs w:val="20"/>
              </w:rPr>
            </w:pPr>
            <w:r>
              <w:rPr>
                <w:rFonts w:hint="eastAsia"/>
                <w:szCs w:val="20"/>
              </w:rPr>
              <w:t>２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B46BB7" w:rsidRPr="009E337B" w:rsidRDefault="00B46BB7" w:rsidP="00DC2B4A">
            <w:pPr>
              <w:widowControl/>
              <w:jc w:val="left"/>
              <w:rPr>
                <w:szCs w:val="22"/>
              </w:rPr>
            </w:pPr>
          </w:p>
        </w:tc>
      </w:tr>
    </w:tbl>
    <w:p w:rsidR="00F076D2" w:rsidRDefault="00F076D2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  <w:sectPr w:rsidR="00F076D2" w:rsidSect="00A920DB"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003DA0" w:rsidRPr="001E7AFF" w:rsidTr="009906A6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003DA0" w:rsidRDefault="00003DA0" w:rsidP="009906A6">
            <w:pPr>
              <w:jc w:val="center"/>
              <w:rPr>
                <w:rFonts w:eastAsia="ＭＳ ゴシック"/>
                <w:sz w:val="24"/>
              </w:rPr>
            </w:pPr>
            <w:r>
              <w:rPr>
                <w:rFonts w:eastAsia="ＭＳ ゴシック" w:hint="eastAsia"/>
                <w:sz w:val="24"/>
              </w:rPr>
              <w:lastRenderedPageBreak/>
              <w:t>単元</w:t>
            </w:r>
            <w:r w:rsidRPr="00ED4652">
              <w:rPr>
                <w:rFonts w:eastAsia="ＭＳ ゴシック" w:hint="eastAsia"/>
                <w:sz w:val="24"/>
              </w:rPr>
              <w:t>末</w:t>
            </w:r>
            <w:r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  <w:p w:rsidR="00003DA0" w:rsidRPr="00736150" w:rsidRDefault="00003DA0" w:rsidP="009906A6">
            <w:pPr>
              <w:jc w:val="center"/>
              <w:rPr>
                <w:rFonts w:eastAsia="ＭＳ ゴシック"/>
                <w:szCs w:val="20"/>
              </w:rPr>
            </w:pPr>
            <w:r w:rsidRPr="00736150">
              <w:rPr>
                <w:rFonts w:eastAsia="ＭＳ ゴシック" w:hint="eastAsia"/>
                <w:szCs w:val="20"/>
              </w:rPr>
              <w:t>（解答と解説）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003DA0" w:rsidRPr="00FE76FB" w:rsidRDefault="004007E4" w:rsidP="009D56EB">
            <w:pPr>
              <w:rPr>
                <w:rFonts w:eastAsiaTheme="majorEastAsia"/>
                <w:sz w:val="24"/>
              </w:rPr>
            </w:pPr>
            <w:r>
              <w:rPr>
                <w:rFonts w:eastAsiaTheme="majorEastAsia" w:hint="eastAsia"/>
                <w:sz w:val="24"/>
              </w:rPr>
              <w:t>化学変化と原子・分子</w:t>
            </w:r>
          </w:p>
        </w:tc>
      </w:tr>
    </w:tbl>
    <w:p w:rsidR="007B109B" w:rsidRDefault="007B109B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A425E4" w:rsidRPr="0011153A" w:rsidRDefault="00A425E4" w:rsidP="00A425E4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11153A">
        <w:rPr>
          <w:rFonts w:ascii="ＭＳ ゴシック" w:eastAsia="ＭＳ ゴシック" w:hAnsi="ＭＳ ゴシック" w:hint="eastAsia"/>
          <w:szCs w:val="20"/>
        </w:rPr>
        <w:t>【</w:t>
      </w:r>
      <w:r w:rsidR="00A920DB">
        <w:rPr>
          <w:rFonts w:ascii="ＭＳ ゴシック" w:eastAsia="ＭＳ ゴシック" w:hAnsi="ＭＳ ゴシック" w:hint="eastAsia"/>
          <w:szCs w:val="20"/>
        </w:rPr>
        <w:t>１</w:t>
      </w:r>
      <w:r w:rsidRPr="0011153A">
        <w:rPr>
          <w:rFonts w:ascii="ＭＳ ゴシック" w:eastAsia="ＭＳ ゴシック" w:hAnsi="ＭＳ ゴシック" w:hint="eastAsia"/>
          <w:szCs w:val="20"/>
        </w:rPr>
        <w:t>】</w:t>
      </w:r>
    </w:p>
    <w:p w:rsidR="00A425E4" w:rsidRPr="0030434C" w:rsidRDefault="00A425E4" w:rsidP="00A425E4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 w:eastAsia="ＭＳ ゴシック" w:hAnsi="ＭＳ ゴシック"/>
        </w:rPr>
      </w:pPr>
      <w:r w:rsidRPr="0030434C">
        <w:rPr>
          <w:rFonts w:ascii="ＭＳ ゴシック" w:eastAsia="ＭＳ ゴシック" w:hAnsi="ＭＳ ゴシック" w:hint="eastAsia"/>
          <w:color w:val="FFFFFF"/>
          <w:shd w:val="clear" w:color="auto" w:fill="000000"/>
        </w:rPr>
        <w:t>解答</w:t>
      </w:r>
    </w:p>
    <w:p w:rsidR="004007E4" w:rsidRDefault="004007E4" w:rsidP="00031E23">
      <w:pPr>
        <w:ind w:leftChars="200" w:left="800" w:hangingChars="200" w:hanging="400"/>
        <w:jc w:val="left"/>
        <w:rPr>
          <w:rFonts w:hAnsiTheme="minorHAnsi" w:cstheme="minorBidi"/>
        </w:rPr>
      </w:pPr>
      <w:r>
        <w:rPr>
          <w:rFonts w:hint="eastAsia"/>
        </w:rPr>
        <w:t>１．</w:t>
      </w:r>
      <w:r w:rsidR="00BC557B">
        <w:rPr>
          <w:rFonts w:hint="eastAsia"/>
        </w:rPr>
        <w:t>白色</w:t>
      </w:r>
    </w:p>
    <w:p w:rsidR="00BC557B" w:rsidRDefault="004007E4" w:rsidP="00031E23">
      <w:pPr>
        <w:ind w:leftChars="200" w:left="800" w:hangingChars="200" w:hanging="400"/>
        <w:jc w:val="left"/>
      </w:pPr>
      <w:r>
        <w:rPr>
          <w:rFonts w:hint="eastAsia"/>
        </w:rPr>
        <w:t>２．</w:t>
      </w:r>
      <w:r w:rsidR="00BC557B">
        <w:rPr>
          <w:rFonts w:hint="eastAsia"/>
        </w:rPr>
        <w:t>①　水上置換法　　②　水にとけにくい気体</w:t>
      </w:r>
    </w:p>
    <w:p w:rsidR="00BC557B" w:rsidRDefault="00BC557B" w:rsidP="00BC557B">
      <w:pPr>
        <w:ind w:leftChars="400" w:left="1200" w:hangingChars="200" w:hanging="400"/>
        <w:jc w:val="left"/>
      </w:pPr>
      <w:r>
        <w:rPr>
          <w:rFonts w:hint="eastAsia"/>
        </w:rPr>
        <w:t>③　最初の１本目の試験管に</w:t>
      </w:r>
      <w:r w:rsidR="00C55317">
        <w:rPr>
          <w:rFonts w:hint="eastAsia"/>
        </w:rPr>
        <w:t>は，加熱した試験管中にもともとあった</w:t>
      </w:r>
      <w:r>
        <w:rPr>
          <w:rFonts w:hint="eastAsia"/>
        </w:rPr>
        <w:t>気体</w:t>
      </w:r>
      <w:r w:rsidR="00061460">
        <w:rPr>
          <w:rFonts w:hint="eastAsia"/>
        </w:rPr>
        <w:t>が</w:t>
      </w:r>
      <w:r w:rsidR="00C55317">
        <w:rPr>
          <w:rFonts w:hint="eastAsia"/>
        </w:rPr>
        <w:t>出てくるから</w:t>
      </w:r>
      <w:r>
        <w:rPr>
          <w:rFonts w:hint="eastAsia"/>
        </w:rPr>
        <w:t>。</w:t>
      </w:r>
    </w:p>
    <w:p w:rsidR="004007E4" w:rsidRDefault="004007E4" w:rsidP="00031E23">
      <w:pPr>
        <w:ind w:leftChars="200" w:left="800" w:hangingChars="200" w:hanging="400"/>
        <w:jc w:val="left"/>
        <w:rPr>
          <w:rFonts w:hAnsiTheme="minorHAnsi" w:cstheme="minorBidi"/>
        </w:rPr>
      </w:pPr>
      <w:r>
        <w:rPr>
          <w:rFonts w:hint="eastAsia"/>
        </w:rPr>
        <w:t>３．</w:t>
      </w:r>
      <w:r w:rsidR="00BC557B">
        <w:rPr>
          <w:rFonts w:hint="eastAsia"/>
        </w:rPr>
        <w:t xml:space="preserve">①　２　　②　４　　③　</w:t>
      </w:r>
      <w:r w:rsidR="00203C42">
        <w:rPr>
          <w:rFonts w:hint="eastAsia"/>
        </w:rPr>
        <w:t>O</w:t>
      </w:r>
      <w:r w:rsidR="00203C42" w:rsidRPr="00F73166">
        <w:rPr>
          <w:rFonts w:hint="eastAsia"/>
          <w:vertAlign w:val="subscript"/>
        </w:rPr>
        <w:t>2</w:t>
      </w:r>
    </w:p>
    <w:p w:rsidR="004007E4" w:rsidRDefault="004007E4" w:rsidP="00031E23">
      <w:pPr>
        <w:ind w:leftChars="200" w:left="800" w:hangingChars="200" w:hanging="400"/>
        <w:jc w:val="left"/>
        <w:rPr>
          <w:rFonts w:hAnsiTheme="minorHAnsi" w:cstheme="minorBidi"/>
        </w:rPr>
      </w:pPr>
      <w:r>
        <w:rPr>
          <w:rFonts w:hint="eastAsia"/>
        </w:rPr>
        <w:t>４．</w:t>
      </w:r>
      <w:r w:rsidR="00203C42">
        <w:rPr>
          <w:rFonts w:hint="eastAsia"/>
        </w:rPr>
        <w:t>分解</w:t>
      </w:r>
    </w:p>
    <w:p w:rsidR="004007E4" w:rsidRDefault="004007E4" w:rsidP="00031E23">
      <w:pPr>
        <w:ind w:leftChars="200" w:left="800" w:hangingChars="200" w:hanging="400"/>
        <w:jc w:val="left"/>
        <w:rPr>
          <w:rFonts w:hAnsiTheme="minorHAnsi" w:cstheme="minorBidi"/>
        </w:rPr>
      </w:pPr>
      <w:r>
        <w:rPr>
          <w:rFonts w:hint="eastAsia"/>
        </w:rPr>
        <w:t>５．</w:t>
      </w:r>
      <w:r w:rsidR="00203C42">
        <w:rPr>
          <w:rFonts w:hAnsiTheme="minorHAnsi" w:hint="eastAsia"/>
        </w:rPr>
        <w:t>ア</w:t>
      </w:r>
    </w:p>
    <w:p w:rsidR="00A425E4" w:rsidRPr="00031E23" w:rsidRDefault="00A425E4" w:rsidP="00A425E4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031E23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A425E4" w:rsidRDefault="00BC557B" w:rsidP="004007E4">
      <w:pPr>
        <w:tabs>
          <w:tab w:val="left" w:pos="400"/>
          <w:tab w:val="left" w:pos="2200"/>
          <w:tab w:val="left" w:pos="4000"/>
          <w:tab w:val="left" w:pos="5200"/>
        </w:tabs>
        <w:ind w:leftChars="200" w:left="800" w:hangingChars="200" w:hanging="400"/>
        <w:jc w:val="left"/>
      </w:pPr>
      <w:r>
        <w:rPr>
          <w:rFonts w:hint="eastAsia"/>
        </w:rPr>
        <w:t>１</w:t>
      </w:r>
      <w:r w:rsidR="004007E4">
        <w:rPr>
          <w:rFonts w:hint="eastAsia"/>
        </w:rPr>
        <w:t>．</w:t>
      </w:r>
      <w:r>
        <w:rPr>
          <w:rFonts w:hint="eastAsia"/>
        </w:rPr>
        <w:t>黒色の酸化銀は，加熱によって分解され，酸素が離れて，白色の銀になる</w:t>
      </w:r>
      <w:r w:rsidR="004007E4">
        <w:rPr>
          <w:rFonts w:hint="eastAsia"/>
        </w:rPr>
        <w:t>。</w:t>
      </w:r>
    </w:p>
    <w:p w:rsidR="00203C42" w:rsidRDefault="00BC557B" w:rsidP="00203C42">
      <w:pPr>
        <w:tabs>
          <w:tab w:val="left" w:pos="400"/>
          <w:tab w:val="left" w:pos="2200"/>
          <w:tab w:val="left" w:pos="4000"/>
          <w:tab w:val="left" w:pos="5200"/>
        </w:tabs>
        <w:ind w:leftChars="200" w:left="800" w:hangingChars="200" w:hanging="400"/>
        <w:jc w:val="left"/>
      </w:pPr>
      <w:r>
        <w:rPr>
          <w:rFonts w:hint="eastAsia"/>
        </w:rPr>
        <w:t>３．左辺と右辺で原子の種類と数が同じになるようにする。</w:t>
      </w:r>
    </w:p>
    <w:p w:rsidR="00BC557B" w:rsidRPr="00BC557B" w:rsidRDefault="00BC557B" w:rsidP="004007E4">
      <w:pPr>
        <w:tabs>
          <w:tab w:val="left" w:pos="400"/>
          <w:tab w:val="left" w:pos="2200"/>
          <w:tab w:val="left" w:pos="4000"/>
          <w:tab w:val="left" w:pos="5200"/>
        </w:tabs>
        <w:ind w:leftChars="200" w:left="800" w:hangingChars="200" w:hanging="400"/>
        <w:jc w:val="left"/>
        <w:rPr>
          <w:rFonts w:ascii="ＭＳ ゴシック" w:eastAsia="ＭＳ ゴシック" w:hAnsi="ＭＳ ゴシック"/>
          <w:szCs w:val="20"/>
        </w:rPr>
      </w:pPr>
    </w:p>
    <w:p w:rsidR="00735F5E" w:rsidRPr="00031E23" w:rsidRDefault="00735F5E" w:rsidP="00735F5E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Theme="majorEastAsia"/>
        </w:rPr>
      </w:pPr>
      <w:r w:rsidRPr="00031E23">
        <w:rPr>
          <w:rFonts w:ascii="ＭＳ ゴシック" w:eastAsia="ＭＳ ゴシック" w:hAnsi="ＭＳ ゴシック" w:hint="eastAsia"/>
          <w:szCs w:val="20"/>
        </w:rPr>
        <w:t>【</w:t>
      </w:r>
      <w:r w:rsidR="00A920DB" w:rsidRPr="00031E23">
        <w:rPr>
          <w:rFonts w:ascii="ＭＳ ゴシック" w:eastAsia="ＭＳ ゴシック" w:hAnsi="ＭＳ ゴシック" w:hint="eastAsia"/>
          <w:szCs w:val="20"/>
        </w:rPr>
        <w:t>２</w:t>
      </w:r>
      <w:r w:rsidRPr="00031E23">
        <w:rPr>
          <w:rFonts w:ascii="ＭＳ ゴシック" w:eastAsia="ＭＳ ゴシック" w:hAnsi="ＭＳ ゴシック" w:hint="eastAsia"/>
          <w:szCs w:val="20"/>
        </w:rPr>
        <w:t>】</w:t>
      </w:r>
    </w:p>
    <w:p w:rsidR="00735F5E" w:rsidRPr="00031E23" w:rsidRDefault="00735F5E" w:rsidP="00735F5E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 w:eastAsia="ＭＳ ゴシック"/>
        </w:rPr>
      </w:pPr>
      <w:r w:rsidRPr="00031E23">
        <w:rPr>
          <w:rFonts w:ascii="ＭＳ ゴシック" w:eastAsia="ＭＳ ゴシック" w:hAnsiTheme="majorEastAsia" w:hint="eastAsia"/>
          <w:color w:val="FFFFFF"/>
          <w:shd w:val="clear" w:color="auto" w:fill="000000"/>
        </w:rPr>
        <w:t>解答</w:t>
      </w:r>
    </w:p>
    <w:p w:rsidR="004007E4" w:rsidRDefault="004007E4" w:rsidP="004007E4">
      <w:pPr>
        <w:ind w:leftChars="200" w:left="400"/>
        <w:rPr>
          <w:rFonts w:hAnsiTheme="minorHAnsi" w:cstheme="minorBidi"/>
        </w:rPr>
      </w:pPr>
      <w:r>
        <w:rPr>
          <w:rFonts w:hint="eastAsia"/>
        </w:rPr>
        <w:t>１．</w:t>
      </w:r>
      <w:r w:rsidR="00BF6941">
        <w:rPr>
          <w:rFonts w:hint="eastAsia"/>
        </w:rPr>
        <w:t>イ</w:t>
      </w:r>
    </w:p>
    <w:p w:rsidR="004007E4" w:rsidRDefault="004007E4" w:rsidP="004007E4">
      <w:pPr>
        <w:ind w:leftChars="200" w:left="400"/>
        <w:rPr>
          <w:rFonts w:hAnsiTheme="minorHAnsi" w:cstheme="minorBidi"/>
        </w:rPr>
      </w:pPr>
      <w:r>
        <w:rPr>
          <w:rFonts w:hint="eastAsia"/>
        </w:rPr>
        <w:t>２．</w:t>
      </w:r>
      <w:r w:rsidR="00BF6941">
        <w:rPr>
          <w:rFonts w:hint="eastAsia"/>
        </w:rPr>
        <w:t xml:space="preserve">Fe　＋　S　→　</w:t>
      </w:r>
      <w:proofErr w:type="spellStart"/>
      <w:r w:rsidR="00BF6941">
        <w:rPr>
          <w:rFonts w:hint="eastAsia"/>
        </w:rPr>
        <w:t>FeS</w:t>
      </w:r>
      <w:proofErr w:type="spellEnd"/>
    </w:p>
    <w:p w:rsidR="004007E4" w:rsidRDefault="004007E4" w:rsidP="004007E4">
      <w:pPr>
        <w:ind w:leftChars="200" w:left="400"/>
        <w:rPr>
          <w:vertAlign w:val="subscript"/>
        </w:rPr>
      </w:pPr>
      <w:r>
        <w:rPr>
          <w:rFonts w:hint="eastAsia"/>
        </w:rPr>
        <w:t>３．</w:t>
      </w:r>
      <w:r w:rsidR="00BF6941">
        <w:rPr>
          <w:rFonts w:hint="eastAsia"/>
        </w:rPr>
        <w:t>①　ア　　②　H</w:t>
      </w:r>
      <w:r w:rsidR="00BF6941" w:rsidRPr="00BF6941">
        <w:rPr>
          <w:rFonts w:hint="eastAsia"/>
          <w:vertAlign w:val="subscript"/>
        </w:rPr>
        <w:t>2</w:t>
      </w:r>
    </w:p>
    <w:p w:rsidR="009807AB" w:rsidRDefault="009807AB" w:rsidP="009807AB">
      <w:pPr>
        <w:ind w:leftChars="200" w:left="400"/>
        <w:rPr>
          <w:rFonts w:hAnsiTheme="minorHAnsi" w:cstheme="minorBidi"/>
        </w:rPr>
      </w:pPr>
      <w:r>
        <w:rPr>
          <w:rFonts w:hint="eastAsia"/>
        </w:rPr>
        <w:t>４．名前…鉄粉　　質量…0.5ｇ</w:t>
      </w:r>
    </w:p>
    <w:p w:rsidR="00735F5E" w:rsidRPr="00031E23" w:rsidRDefault="00735F5E" w:rsidP="00735F5E">
      <w:pPr>
        <w:tabs>
          <w:tab w:val="left" w:pos="400"/>
          <w:tab w:val="left" w:pos="800"/>
        </w:tabs>
        <w:ind w:leftChars="100" w:left="516" w:hangingChars="158" w:hanging="316"/>
        <w:jc w:val="left"/>
        <w:rPr>
          <w:rFonts w:ascii="ＭＳ ゴシック"/>
        </w:rPr>
      </w:pPr>
      <w:r w:rsidRPr="00031E23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4007E4" w:rsidRDefault="004007E4" w:rsidP="004007E4">
      <w:pPr>
        <w:ind w:leftChars="200" w:left="800" w:hangingChars="200" w:hanging="400"/>
        <w:rPr>
          <w:rFonts w:hAnsiTheme="minorHAnsi" w:cstheme="minorBidi"/>
        </w:rPr>
      </w:pPr>
      <w:r>
        <w:rPr>
          <w:rFonts w:hint="eastAsia"/>
        </w:rPr>
        <w:t>１</w:t>
      </w:r>
      <w:r w:rsidR="00C55317">
        <w:rPr>
          <w:rFonts w:hint="eastAsia"/>
        </w:rPr>
        <w:t xml:space="preserve">． </w:t>
      </w:r>
      <w:r w:rsidR="00BF6941">
        <w:rPr>
          <w:rFonts w:hint="eastAsia"/>
        </w:rPr>
        <w:t>試験管Ａの物質は，鉄と硫黄が化合して性質の異なる物質(硫化鉄)になったため，</w:t>
      </w:r>
      <w:r w:rsidR="00C55317">
        <w:rPr>
          <w:rFonts w:hint="eastAsia"/>
        </w:rPr>
        <w:t>ほとんど</w:t>
      </w:r>
      <w:r w:rsidR="00BF6941">
        <w:rPr>
          <w:rFonts w:hint="eastAsia"/>
        </w:rPr>
        <w:t>磁石に引きつけられない</w:t>
      </w:r>
      <w:r>
        <w:rPr>
          <w:rFonts w:hint="eastAsia"/>
        </w:rPr>
        <w:t>。</w:t>
      </w:r>
      <w:r w:rsidR="00BF6941">
        <w:rPr>
          <w:rFonts w:hint="eastAsia"/>
        </w:rPr>
        <w:t>一方，試験管Ｂの混合物には鉄がふくまれるため，磁石に引きつけられる。</w:t>
      </w:r>
    </w:p>
    <w:p w:rsidR="00634DB6" w:rsidRDefault="00BF6941" w:rsidP="004007E4">
      <w:pPr>
        <w:ind w:leftChars="200" w:left="800" w:hangingChars="200" w:hanging="400"/>
      </w:pPr>
      <w:r>
        <w:rPr>
          <w:rFonts w:hint="eastAsia"/>
        </w:rPr>
        <w:t>３</w:t>
      </w:r>
      <w:r w:rsidR="004007E4">
        <w:rPr>
          <w:rFonts w:hint="eastAsia"/>
        </w:rPr>
        <w:t>．</w:t>
      </w:r>
      <w:r>
        <w:rPr>
          <w:rFonts w:hint="eastAsia"/>
        </w:rPr>
        <w:t>試験管Ａの物質(硫化鉄)に塩酸を加えると，硫化水素が発生する。また，試験管Ｂの混合物の鉄は，塩酸と反応して水素を発生する。</w:t>
      </w:r>
    </w:p>
    <w:p w:rsidR="00BF6941" w:rsidRPr="004007E4" w:rsidRDefault="009807AB" w:rsidP="004007E4">
      <w:pPr>
        <w:ind w:leftChars="200" w:left="800" w:hangingChars="200" w:hanging="400"/>
        <w:rPr>
          <w:rFonts w:hAnsiTheme="minorHAnsi" w:cstheme="minorBidi"/>
        </w:rPr>
      </w:pPr>
      <w:r>
        <w:rPr>
          <w:rFonts w:hAnsiTheme="minorHAnsi" w:cstheme="minorBidi" w:hint="eastAsia"/>
        </w:rPr>
        <w:t>４．鉄と硫黄は，14.0ｇ：8.0ｇ＝７：４で過不足なく反応するので，硫黄の粉末が6.0gと過不足なく反応する鉄粉は，6.0g÷４×７＝10.5gである。よって，鉄粉が，11.0g－10.5g＝0.5g残る。</w:t>
      </w:r>
    </w:p>
    <w:p w:rsidR="00DB0A0B" w:rsidRDefault="00DB0A0B" w:rsidP="00735F5E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DB0A0B" w:rsidRDefault="00DB0A0B" w:rsidP="00735F5E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DB0A0B" w:rsidRDefault="00DB0A0B" w:rsidP="00735F5E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735F5E" w:rsidRPr="00031E23" w:rsidRDefault="00735F5E" w:rsidP="00735F5E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Theme="majorEastAsia" w:eastAsia="ＭＳ ゴシック" w:hAnsiTheme="majorEastAsia"/>
        </w:rPr>
      </w:pPr>
      <w:r w:rsidRPr="00031E23">
        <w:rPr>
          <w:rFonts w:ascii="ＭＳ ゴシック" w:eastAsia="ＭＳ ゴシック" w:hAnsi="ＭＳ ゴシック" w:hint="eastAsia"/>
          <w:szCs w:val="20"/>
        </w:rPr>
        <w:lastRenderedPageBreak/>
        <w:t>【</w:t>
      </w:r>
      <w:r w:rsidR="00A920DB" w:rsidRPr="00031E23">
        <w:rPr>
          <w:rFonts w:ascii="ＭＳ ゴシック" w:eastAsia="ＭＳ ゴシック" w:hAnsi="ＭＳ ゴシック" w:hint="eastAsia"/>
          <w:szCs w:val="20"/>
        </w:rPr>
        <w:t>３</w:t>
      </w:r>
      <w:r w:rsidRPr="00031E23">
        <w:rPr>
          <w:rFonts w:ascii="ＭＳ ゴシック" w:eastAsia="ＭＳ ゴシック" w:hAnsi="ＭＳ ゴシック" w:hint="eastAsia"/>
          <w:szCs w:val="20"/>
        </w:rPr>
        <w:t>】</w:t>
      </w:r>
    </w:p>
    <w:p w:rsidR="00735F5E" w:rsidRPr="00031E23" w:rsidRDefault="00735F5E" w:rsidP="00735F5E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eastAsia="ＭＳ ゴシック"/>
        </w:rPr>
      </w:pPr>
      <w:r w:rsidRPr="00031E23">
        <w:rPr>
          <w:rFonts w:asciiTheme="majorEastAsia" w:eastAsia="ＭＳ ゴシック" w:hAnsiTheme="majorEastAsia" w:hint="eastAsia"/>
          <w:color w:val="FFFFFF"/>
          <w:shd w:val="clear" w:color="auto" w:fill="000000"/>
        </w:rPr>
        <w:t>解答</w:t>
      </w:r>
    </w:p>
    <w:p w:rsidR="0026374D" w:rsidRDefault="0026374D" w:rsidP="0026374D">
      <w:pPr>
        <w:tabs>
          <w:tab w:val="left" w:pos="400"/>
          <w:tab w:val="left" w:pos="1800"/>
          <w:tab w:val="left" w:pos="6400"/>
        </w:tabs>
        <w:ind w:leftChars="200" w:left="812" w:hangingChars="206" w:hanging="412"/>
        <w:rPr>
          <w:rFonts w:hint="eastAsia"/>
        </w:rPr>
      </w:pPr>
      <w:r>
        <w:rPr>
          <w:rFonts w:hint="eastAsia"/>
        </w:rPr>
        <w:t>１．より多くのデータをとることで誤差を少なくできる。実験にミスがあった班がわかりやすくなる。など</w:t>
      </w:r>
    </w:p>
    <w:p w:rsidR="0026374D" w:rsidRDefault="0026374D" w:rsidP="0026374D">
      <w:pPr>
        <w:tabs>
          <w:tab w:val="left" w:pos="400"/>
          <w:tab w:val="left" w:pos="1800"/>
          <w:tab w:val="left" w:pos="6400"/>
        </w:tabs>
        <w:ind w:leftChars="200" w:left="812" w:hangingChars="206" w:hanging="412"/>
        <w:rPr>
          <w:rFonts w:hint="eastAsia"/>
        </w:rPr>
      </w:pPr>
      <w:r>
        <w:rPr>
          <w:rFonts w:hint="eastAsia"/>
        </w:rPr>
        <w:t>２．４班　理由…加熱不足で酸化していないマグネシウムが残っている。うすく広げていなかったため，空気とふれ合わない部分があった。実験操作の途中で試料をこぼしてしまった。など</w:t>
      </w:r>
    </w:p>
    <w:p w:rsidR="0026374D" w:rsidRDefault="0026374D" w:rsidP="0026374D">
      <w:pPr>
        <w:tabs>
          <w:tab w:val="left" w:pos="400"/>
          <w:tab w:val="left" w:pos="1800"/>
          <w:tab w:val="left" w:pos="6400"/>
        </w:tabs>
        <w:ind w:left="600" w:hangingChars="300" w:hanging="600"/>
        <w:rPr>
          <w:rFonts w:hint="eastAsia"/>
        </w:rPr>
      </w:pPr>
      <w:r>
        <w:rPr>
          <w:rFonts w:hint="eastAsia"/>
        </w:rPr>
        <w:tab/>
      </w:r>
      <w:r>
        <w:rPr>
          <w:rFonts w:hint="eastAsia"/>
        </w:rPr>
        <w:t>３．</w:t>
      </w:r>
      <w:r>
        <w:rPr>
          <w:rFonts w:hint="eastAsia"/>
        </w:rPr>
        <w:t>３：２</w:t>
      </w:r>
    </w:p>
    <w:p w:rsidR="008A511C" w:rsidRPr="0026374D" w:rsidRDefault="0026374D" w:rsidP="00EE2A21">
      <w:pPr>
        <w:tabs>
          <w:tab w:val="left" w:pos="400"/>
          <w:tab w:val="left" w:pos="1800"/>
          <w:tab w:val="left" w:pos="6400"/>
        </w:tabs>
        <w:ind w:left="600" w:hangingChars="300" w:hanging="600"/>
        <w:rPr>
          <w:rFonts w:hAnsiTheme="minorHAnsi" w:cstheme="minorBidi"/>
        </w:rPr>
      </w:pPr>
      <w:r>
        <w:rPr>
          <w:rFonts w:hint="eastAsia"/>
        </w:rPr>
        <w:tab/>
        <w:t>４．</w:t>
      </w:r>
      <w:r>
        <w:rPr>
          <w:rFonts w:hint="eastAsia"/>
        </w:rPr>
        <w:t>6.6</w:t>
      </w:r>
      <w:r>
        <w:rPr>
          <w:rFonts w:hint="eastAsia"/>
        </w:rPr>
        <w:t>ｇのマグネシウムに</w:t>
      </w:r>
      <w:r>
        <w:rPr>
          <w:rFonts w:hint="eastAsia"/>
        </w:rPr>
        <w:t>4.4</w:t>
      </w:r>
      <w:r>
        <w:rPr>
          <w:rFonts w:hint="eastAsia"/>
        </w:rPr>
        <w:t>ｇの酸素が化合した。</w:t>
      </w:r>
    </w:p>
    <w:p w:rsidR="00735F5E" w:rsidRPr="00031E23" w:rsidRDefault="00735F5E" w:rsidP="00735F5E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031E23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EE2A21" w:rsidRDefault="00EE2A21" w:rsidP="00EE2A21">
      <w:pPr>
        <w:tabs>
          <w:tab w:val="left" w:pos="400"/>
          <w:tab w:val="left" w:pos="800"/>
          <w:tab w:val="left" w:pos="2000"/>
          <w:tab w:val="left" w:pos="3000"/>
          <w:tab w:val="left" w:pos="4000"/>
          <w:tab w:val="left" w:pos="5000"/>
        </w:tabs>
        <w:ind w:leftChars="200" w:left="812" w:hangingChars="206" w:hanging="412"/>
        <w:rPr>
          <w:rFonts w:hint="eastAsia"/>
        </w:rPr>
      </w:pPr>
      <w:r>
        <w:rPr>
          <w:rFonts w:hint="eastAsia"/>
        </w:rPr>
        <w:t>１．実験ではくり返しが大切である。また，データ数が多ければ除外すべきデータの判断も高い確度で可能になる。</w:t>
      </w:r>
    </w:p>
    <w:p w:rsidR="00EE2A21" w:rsidRDefault="00EE2A21" w:rsidP="00EE2A21">
      <w:pPr>
        <w:tabs>
          <w:tab w:val="left" w:pos="400"/>
          <w:tab w:val="left" w:pos="800"/>
          <w:tab w:val="left" w:pos="2000"/>
          <w:tab w:val="left" w:pos="3000"/>
          <w:tab w:val="left" w:pos="3800"/>
          <w:tab w:val="left" w:pos="5000"/>
        </w:tabs>
        <w:ind w:left="600" w:hangingChars="300" w:hanging="600"/>
        <w:rPr>
          <w:rFonts w:hint="eastAsia"/>
        </w:rPr>
      </w:pPr>
      <w:r>
        <w:tab/>
      </w:r>
      <w:r>
        <w:rPr>
          <w:rFonts w:hint="eastAsia"/>
        </w:rPr>
        <w:t>２．データをグラフ化すると容易に判断できる。比例直線から大きくはずれている。</w:t>
      </w:r>
    </w:p>
    <w:p w:rsidR="00EE2A21" w:rsidRDefault="00EE2A21" w:rsidP="00EE2A21">
      <w:pPr>
        <w:tabs>
          <w:tab w:val="left" w:pos="400"/>
          <w:tab w:val="left" w:pos="800"/>
          <w:tab w:val="left" w:pos="2000"/>
          <w:tab w:val="left" w:pos="3000"/>
          <w:tab w:val="left" w:pos="3800"/>
          <w:tab w:val="left" w:pos="5000"/>
        </w:tabs>
        <w:ind w:left="600" w:hangingChars="300" w:hanging="600"/>
        <w:rPr>
          <w:rFonts w:hint="eastAsia"/>
        </w:rPr>
      </w:pPr>
      <w:r>
        <w:tab/>
      </w:r>
      <w:r>
        <w:rPr>
          <w:rFonts w:hint="eastAsia"/>
        </w:rPr>
        <w:t>３．これもデータをグラフ化し，その傾きから求めるのが容易である。</w:t>
      </w:r>
    </w:p>
    <w:p w:rsidR="008A511C" w:rsidRDefault="00EE2A21" w:rsidP="00EE2A21">
      <w:pPr>
        <w:ind w:leftChars="200" w:left="800" w:hangingChars="200" w:hanging="400"/>
        <w:jc w:val="left"/>
        <w:rPr>
          <w:rFonts w:hAnsiTheme="minorHAnsi" w:cstheme="minorBidi"/>
        </w:rPr>
      </w:pPr>
      <w:r>
        <w:rPr>
          <w:rFonts w:hint="eastAsia"/>
        </w:rPr>
        <w:t>４．</w:t>
      </w:r>
      <w:r>
        <w:rPr>
          <w:rFonts w:eastAsia="ＭＳ Ｐ明朝" w:hint="eastAsia"/>
        </w:rPr>
        <w:t>11</w:t>
      </w:r>
      <w:r>
        <w:rPr>
          <w:rFonts w:hint="eastAsia"/>
        </w:rPr>
        <w:t>ｇを３対２に分ける。</w:t>
      </w:r>
    </w:p>
    <w:p w:rsidR="00735F5E" w:rsidRDefault="00735F5E" w:rsidP="00DB0A0B">
      <w:pPr>
        <w:tabs>
          <w:tab w:val="left" w:pos="426"/>
          <w:tab w:val="left" w:pos="4200"/>
          <w:tab w:val="left" w:pos="5000"/>
        </w:tabs>
      </w:pPr>
    </w:p>
    <w:p w:rsidR="00DB0A0B" w:rsidRPr="00FD4B77" w:rsidRDefault="00DB0A0B" w:rsidP="00DB0A0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Theme="majorEastAsia"/>
        </w:rPr>
      </w:pPr>
      <w:r w:rsidRPr="00FD4B77">
        <w:rPr>
          <w:rFonts w:ascii="ＭＳ ゴシック" w:eastAsia="ＭＳ ゴシック" w:hAnsi="ＭＳ ゴシック" w:hint="eastAsia"/>
          <w:szCs w:val="20"/>
        </w:rPr>
        <w:t>【４】</w:t>
      </w:r>
    </w:p>
    <w:p w:rsidR="00DB0A0B" w:rsidRPr="00FD4B77" w:rsidRDefault="00DB0A0B" w:rsidP="00DB0A0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 w:eastAsia="ＭＳ ゴシック"/>
        </w:rPr>
      </w:pPr>
      <w:r w:rsidRPr="00FD4B77">
        <w:rPr>
          <w:rFonts w:ascii="ＭＳ ゴシック" w:eastAsia="ＭＳ ゴシック" w:hAnsiTheme="majorEastAsia" w:hint="eastAsia"/>
          <w:color w:val="FFFFFF"/>
          <w:shd w:val="clear" w:color="auto" w:fill="000000"/>
        </w:rPr>
        <w:t>解答</w:t>
      </w:r>
    </w:p>
    <w:p w:rsidR="00DB0A0B" w:rsidRPr="00FD4B77" w:rsidRDefault="00DB0A0B" w:rsidP="00B46BB7">
      <w:pPr>
        <w:ind w:leftChars="200" w:left="800" w:hangingChars="200" w:hanging="400"/>
        <w:jc w:val="left"/>
        <w:rPr>
          <w:rFonts w:hAnsiTheme="minorHAnsi" w:cstheme="minorBidi"/>
        </w:rPr>
      </w:pPr>
      <w:r w:rsidRPr="00FD4B77">
        <w:rPr>
          <w:rFonts w:hint="eastAsia"/>
        </w:rPr>
        <w:t>１．</w:t>
      </w:r>
      <w:r w:rsidR="00B46BB7">
        <w:rPr>
          <w:rFonts w:hint="eastAsia"/>
        </w:rPr>
        <w:t xml:space="preserve">ウ　　</w:t>
      </w:r>
      <w:r w:rsidRPr="00FD4B77">
        <w:rPr>
          <w:rFonts w:hint="eastAsia"/>
        </w:rPr>
        <w:t>２．</w:t>
      </w:r>
      <w:r w:rsidR="00B46BB7">
        <w:rPr>
          <w:rFonts w:hint="eastAsia"/>
        </w:rPr>
        <w:t>イ</w:t>
      </w:r>
    </w:p>
    <w:p w:rsidR="00DB0A0B" w:rsidRPr="00FD4B77" w:rsidRDefault="00DB0A0B" w:rsidP="00DB0A0B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FD4B77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DB0A0B" w:rsidRPr="00DB0A0B" w:rsidRDefault="00DB0A0B" w:rsidP="00DB0A0B">
      <w:pPr>
        <w:tabs>
          <w:tab w:val="left" w:pos="426"/>
          <w:tab w:val="left" w:pos="4200"/>
          <w:tab w:val="left" w:pos="5000"/>
        </w:tabs>
        <w:ind w:leftChars="200" w:left="800" w:hangingChars="200" w:hanging="400"/>
      </w:pPr>
      <w:r>
        <w:rPr>
          <w:rFonts w:hint="eastAsia"/>
        </w:rPr>
        <w:t>１．２．</w:t>
      </w:r>
      <w:r w:rsidR="00B46BB7">
        <w:rPr>
          <w:rFonts w:hint="eastAsia"/>
        </w:rPr>
        <w:t>アは窒素と水素からのアンモニアの合成，エは銅の酸化を表したモデルである</w:t>
      </w:r>
      <w:r>
        <w:rPr>
          <w:rFonts w:hint="eastAsia"/>
        </w:rPr>
        <w:t>。</w:t>
      </w:r>
    </w:p>
    <w:sectPr w:rsidR="00DB0A0B" w:rsidRPr="00DB0A0B" w:rsidSect="00A920DB">
      <w:pgSz w:w="10319" w:h="14572" w:code="13"/>
      <w:pgMar w:top="1134" w:right="1134" w:bottom="1134" w:left="1134" w:header="567" w:footer="567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A4BB7" w:rsidRDefault="00EA4BB7" w:rsidP="00481925">
      <w:r>
        <w:separator/>
      </w:r>
    </w:p>
  </w:endnote>
  <w:endnote w:type="continuationSeparator" w:id="0">
    <w:p w:rsidR="00EA4BB7" w:rsidRDefault="00EA4BB7" w:rsidP="004819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  <w:font w:name="ＭＳ Ｐ明朝">
    <w:panose1 w:val="02020600040205080304"/>
    <w:charset w:val="80"/>
    <w:family w:val="roman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A4BB7" w:rsidRDefault="00EA4BB7" w:rsidP="00481925">
      <w:r>
        <w:separator/>
      </w:r>
    </w:p>
  </w:footnote>
  <w:footnote w:type="continuationSeparator" w:id="0">
    <w:p w:rsidR="00EA4BB7" w:rsidRDefault="00EA4BB7" w:rsidP="0048192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8A647F"/>
    <w:multiLevelType w:val="hybridMultilevel"/>
    <w:tmpl w:val="BAEC711C"/>
    <w:lvl w:ilvl="0" w:tplc="12349A8A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">
    <w:nsid w:val="16C8272D"/>
    <w:multiLevelType w:val="hybridMultilevel"/>
    <w:tmpl w:val="90208042"/>
    <w:lvl w:ilvl="0" w:tplc="260888DE">
      <w:start w:val="1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eastAsia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>
    <w:nsid w:val="206B6128"/>
    <w:multiLevelType w:val="hybridMultilevel"/>
    <w:tmpl w:val="5AA4990E"/>
    <w:lvl w:ilvl="0" w:tplc="58E499B6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">
    <w:nsid w:val="4D6A319B"/>
    <w:multiLevelType w:val="hybridMultilevel"/>
    <w:tmpl w:val="F3F81286"/>
    <w:lvl w:ilvl="0" w:tplc="05502192">
      <w:start w:val="1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 w:tplc="F64C885A">
      <w:start w:val="3"/>
      <w:numFmt w:val="decimalEnclosedCircle"/>
      <w:lvlText w:val="%2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">
    <w:nsid w:val="680B3EE5"/>
    <w:multiLevelType w:val="hybridMultilevel"/>
    <w:tmpl w:val="78D4D240"/>
    <w:lvl w:ilvl="0" w:tplc="CF1E3250">
      <w:start w:val="1"/>
      <w:numFmt w:val="decimalFullWidth"/>
      <w:lvlText w:val="%1．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1"/>
  </w:num>
  <w:num w:numId="5">
    <w:abstractNumId w:val="1"/>
  </w:num>
  <w:num w:numId="6">
    <w:abstractNumId w:val="1"/>
  </w:num>
  <w:num w:numId="7">
    <w:abstractNumId w:val="1"/>
  </w:num>
  <w:num w:numId="8">
    <w:abstractNumId w:val="1"/>
  </w:num>
  <w:num w:numId="9">
    <w:abstractNumId w:val="1"/>
  </w:num>
  <w:num w:numId="10">
    <w:abstractNumId w:val="1"/>
    <w:lvlOverride w:ilvl="0">
      <w:startOverride w:val="1"/>
    </w:lvlOverride>
  </w:num>
  <w:num w:numId="11">
    <w:abstractNumId w:val="1"/>
  </w:num>
  <w:num w:numId="12">
    <w:abstractNumId w:val="4"/>
  </w:num>
  <w:num w:numId="1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dirty"/>
  <w:defaultTabStop w:val="840"/>
  <w:drawingGridHorizontalSpacing w:val="100"/>
  <w:displayHorizontalDrawingGridEvery w:val="0"/>
  <w:displayVerticalDrawingGridEvery w:val="2"/>
  <w:characterSpacingControl w:val="compressPunctuation"/>
  <w:strictFirstAndLastChars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81925"/>
    <w:rsid w:val="00003DA0"/>
    <w:rsid w:val="000102FE"/>
    <w:rsid w:val="00014899"/>
    <w:rsid w:val="00022B97"/>
    <w:rsid w:val="00023AA7"/>
    <w:rsid w:val="0003025D"/>
    <w:rsid w:val="00031E23"/>
    <w:rsid w:val="00040284"/>
    <w:rsid w:val="000403F7"/>
    <w:rsid w:val="0005639E"/>
    <w:rsid w:val="00061460"/>
    <w:rsid w:val="00076258"/>
    <w:rsid w:val="00077908"/>
    <w:rsid w:val="00093EC5"/>
    <w:rsid w:val="000A11C0"/>
    <w:rsid w:val="000A426D"/>
    <w:rsid w:val="000B178E"/>
    <w:rsid w:val="000C33C8"/>
    <w:rsid w:val="000D2B6E"/>
    <w:rsid w:val="000D793C"/>
    <w:rsid w:val="001021B2"/>
    <w:rsid w:val="00103BB1"/>
    <w:rsid w:val="00112EC9"/>
    <w:rsid w:val="00127E3B"/>
    <w:rsid w:val="00163102"/>
    <w:rsid w:val="00172FEE"/>
    <w:rsid w:val="00173463"/>
    <w:rsid w:val="001866AA"/>
    <w:rsid w:val="00194A70"/>
    <w:rsid w:val="001B325F"/>
    <w:rsid w:val="001C46ED"/>
    <w:rsid w:val="001C49FD"/>
    <w:rsid w:val="001E312C"/>
    <w:rsid w:val="0020035F"/>
    <w:rsid w:val="00201842"/>
    <w:rsid w:val="00203C42"/>
    <w:rsid w:val="0020550A"/>
    <w:rsid w:val="00217936"/>
    <w:rsid w:val="00217A18"/>
    <w:rsid w:val="0023122F"/>
    <w:rsid w:val="00235509"/>
    <w:rsid w:val="00235B39"/>
    <w:rsid w:val="0024198C"/>
    <w:rsid w:val="00243436"/>
    <w:rsid w:val="0026374D"/>
    <w:rsid w:val="00275352"/>
    <w:rsid w:val="00286854"/>
    <w:rsid w:val="002C2757"/>
    <w:rsid w:val="002E6F05"/>
    <w:rsid w:val="002F0F9C"/>
    <w:rsid w:val="002F2BB9"/>
    <w:rsid w:val="002F6941"/>
    <w:rsid w:val="00302258"/>
    <w:rsid w:val="00303E4A"/>
    <w:rsid w:val="00306F3A"/>
    <w:rsid w:val="003075F1"/>
    <w:rsid w:val="003161AA"/>
    <w:rsid w:val="00317C25"/>
    <w:rsid w:val="003225B8"/>
    <w:rsid w:val="0033163E"/>
    <w:rsid w:val="00354B79"/>
    <w:rsid w:val="003728DC"/>
    <w:rsid w:val="003A3475"/>
    <w:rsid w:val="003B191A"/>
    <w:rsid w:val="003D3925"/>
    <w:rsid w:val="003E13DB"/>
    <w:rsid w:val="003E4416"/>
    <w:rsid w:val="003E4E6C"/>
    <w:rsid w:val="004007E4"/>
    <w:rsid w:val="004108B5"/>
    <w:rsid w:val="004148CD"/>
    <w:rsid w:val="004606E3"/>
    <w:rsid w:val="00460C16"/>
    <w:rsid w:val="004758B6"/>
    <w:rsid w:val="00481788"/>
    <w:rsid w:val="00481925"/>
    <w:rsid w:val="0049505C"/>
    <w:rsid w:val="004A17FF"/>
    <w:rsid w:val="004A472E"/>
    <w:rsid w:val="004D0915"/>
    <w:rsid w:val="004E2C39"/>
    <w:rsid w:val="004F0AF4"/>
    <w:rsid w:val="00502E94"/>
    <w:rsid w:val="005142B0"/>
    <w:rsid w:val="005202A5"/>
    <w:rsid w:val="00543B35"/>
    <w:rsid w:val="00550DE4"/>
    <w:rsid w:val="005517AD"/>
    <w:rsid w:val="005717F2"/>
    <w:rsid w:val="00574E27"/>
    <w:rsid w:val="00577495"/>
    <w:rsid w:val="00582996"/>
    <w:rsid w:val="005A1282"/>
    <w:rsid w:val="005A1476"/>
    <w:rsid w:val="005A3B66"/>
    <w:rsid w:val="005A48F5"/>
    <w:rsid w:val="005A65A3"/>
    <w:rsid w:val="005B1476"/>
    <w:rsid w:val="005E1CDF"/>
    <w:rsid w:val="006055FB"/>
    <w:rsid w:val="00611155"/>
    <w:rsid w:val="006263C6"/>
    <w:rsid w:val="00634DB6"/>
    <w:rsid w:val="0064686E"/>
    <w:rsid w:val="00650DD9"/>
    <w:rsid w:val="00650EA4"/>
    <w:rsid w:val="00671D40"/>
    <w:rsid w:val="00671E1E"/>
    <w:rsid w:val="006B31F1"/>
    <w:rsid w:val="006D150C"/>
    <w:rsid w:val="006E6501"/>
    <w:rsid w:val="00711FBC"/>
    <w:rsid w:val="00717476"/>
    <w:rsid w:val="007225DE"/>
    <w:rsid w:val="0072459F"/>
    <w:rsid w:val="00730E4F"/>
    <w:rsid w:val="00735F5E"/>
    <w:rsid w:val="0073632D"/>
    <w:rsid w:val="007564FD"/>
    <w:rsid w:val="00784E61"/>
    <w:rsid w:val="00786A21"/>
    <w:rsid w:val="007B109B"/>
    <w:rsid w:val="007D5048"/>
    <w:rsid w:val="007F4206"/>
    <w:rsid w:val="00803A7F"/>
    <w:rsid w:val="0080586D"/>
    <w:rsid w:val="00862114"/>
    <w:rsid w:val="008669DE"/>
    <w:rsid w:val="00870AA8"/>
    <w:rsid w:val="00881122"/>
    <w:rsid w:val="008A2496"/>
    <w:rsid w:val="008A511C"/>
    <w:rsid w:val="008B7062"/>
    <w:rsid w:val="008C62FE"/>
    <w:rsid w:val="008D2CE5"/>
    <w:rsid w:val="008E44B2"/>
    <w:rsid w:val="008F4FCA"/>
    <w:rsid w:val="009056FC"/>
    <w:rsid w:val="00920D78"/>
    <w:rsid w:val="009236CE"/>
    <w:rsid w:val="009259AC"/>
    <w:rsid w:val="00932851"/>
    <w:rsid w:val="0093532A"/>
    <w:rsid w:val="00937814"/>
    <w:rsid w:val="00942AD0"/>
    <w:rsid w:val="00942E7C"/>
    <w:rsid w:val="0096133D"/>
    <w:rsid w:val="00961FD5"/>
    <w:rsid w:val="009807AB"/>
    <w:rsid w:val="0098510F"/>
    <w:rsid w:val="009906A6"/>
    <w:rsid w:val="009A238E"/>
    <w:rsid w:val="009B362E"/>
    <w:rsid w:val="009C2487"/>
    <w:rsid w:val="009D56EB"/>
    <w:rsid w:val="009E337B"/>
    <w:rsid w:val="00A033EB"/>
    <w:rsid w:val="00A04696"/>
    <w:rsid w:val="00A35560"/>
    <w:rsid w:val="00A4066F"/>
    <w:rsid w:val="00A4195F"/>
    <w:rsid w:val="00A425E4"/>
    <w:rsid w:val="00A470D6"/>
    <w:rsid w:val="00A512B9"/>
    <w:rsid w:val="00A52768"/>
    <w:rsid w:val="00A5540A"/>
    <w:rsid w:val="00A802FB"/>
    <w:rsid w:val="00A835EB"/>
    <w:rsid w:val="00A8506B"/>
    <w:rsid w:val="00A920DB"/>
    <w:rsid w:val="00A938DE"/>
    <w:rsid w:val="00AA09B8"/>
    <w:rsid w:val="00AB6440"/>
    <w:rsid w:val="00AB7B99"/>
    <w:rsid w:val="00AD0BC2"/>
    <w:rsid w:val="00AD117F"/>
    <w:rsid w:val="00AD25CC"/>
    <w:rsid w:val="00AE53C6"/>
    <w:rsid w:val="00AE6A7F"/>
    <w:rsid w:val="00B211D0"/>
    <w:rsid w:val="00B211D2"/>
    <w:rsid w:val="00B217BE"/>
    <w:rsid w:val="00B30898"/>
    <w:rsid w:val="00B33953"/>
    <w:rsid w:val="00B42057"/>
    <w:rsid w:val="00B46789"/>
    <w:rsid w:val="00B46BB7"/>
    <w:rsid w:val="00B507F7"/>
    <w:rsid w:val="00B54A39"/>
    <w:rsid w:val="00B60E1B"/>
    <w:rsid w:val="00B752A0"/>
    <w:rsid w:val="00B80DE9"/>
    <w:rsid w:val="00BA1238"/>
    <w:rsid w:val="00BB1AF5"/>
    <w:rsid w:val="00BC1E22"/>
    <w:rsid w:val="00BC3F1C"/>
    <w:rsid w:val="00BC557B"/>
    <w:rsid w:val="00BD5C44"/>
    <w:rsid w:val="00BE1E4F"/>
    <w:rsid w:val="00BE3581"/>
    <w:rsid w:val="00BF307B"/>
    <w:rsid w:val="00BF32BA"/>
    <w:rsid w:val="00BF6941"/>
    <w:rsid w:val="00C06445"/>
    <w:rsid w:val="00C249FE"/>
    <w:rsid w:val="00C256B1"/>
    <w:rsid w:val="00C46DF9"/>
    <w:rsid w:val="00C55317"/>
    <w:rsid w:val="00C56D7D"/>
    <w:rsid w:val="00C75797"/>
    <w:rsid w:val="00C75DEA"/>
    <w:rsid w:val="00CE11B4"/>
    <w:rsid w:val="00D201EE"/>
    <w:rsid w:val="00D21E35"/>
    <w:rsid w:val="00D25E9C"/>
    <w:rsid w:val="00DA1ECF"/>
    <w:rsid w:val="00DA3167"/>
    <w:rsid w:val="00DA44BC"/>
    <w:rsid w:val="00DB0A0B"/>
    <w:rsid w:val="00DC6DB0"/>
    <w:rsid w:val="00DD293C"/>
    <w:rsid w:val="00E04E1B"/>
    <w:rsid w:val="00E1484B"/>
    <w:rsid w:val="00E201D2"/>
    <w:rsid w:val="00E32AD3"/>
    <w:rsid w:val="00E435E7"/>
    <w:rsid w:val="00E46F84"/>
    <w:rsid w:val="00E77ADA"/>
    <w:rsid w:val="00EA0E35"/>
    <w:rsid w:val="00EA3EB2"/>
    <w:rsid w:val="00EA4BB7"/>
    <w:rsid w:val="00ED2BEB"/>
    <w:rsid w:val="00ED68CB"/>
    <w:rsid w:val="00EE2A21"/>
    <w:rsid w:val="00EF4904"/>
    <w:rsid w:val="00F04686"/>
    <w:rsid w:val="00F076D2"/>
    <w:rsid w:val="00F07ECF"/>
    <w:rsid w:val="00F242AC"/>
    <w:rsid w:val="00F2493F"/>
    <w:rsid w:val="00F57AF7"/>
    <w:rsid w:val="00F678BD"/>
    <w:rsid w:val="00F73166"/>
    <w:rsid w:val="00FA323A"/>
    <w:rsid w:val="00FB6FF9"/>
    <w:rsid w:val="00FD4B77"/>
    <w:rsid w:val="00FE0E88"/>
    <w:rsid w:val="00FE76FB"/>
    <w:rsid w:val="00FF0356"/>
    <w:rsid w:val="00FF7D7B"/>
    <w:rsid w:val="00FF7E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108B5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4A17FF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4A17FF"/>
    <w:rPr>
      <w:rFonts w:asciiTheme="majorHAnsi" w:eastAsiaTheme="majorEastAsia" w:hAnsiTheme="majorHAnsi" w:cstheme="majorBidi"/>
      <w:kern w:val="2"/>
      <w:sz w:val="18"/>
      <w:szCs w:val="18"/>
    </w:rPr>
  </w:style>
  <w:style w:type="table" w:styleId="ac">
    <w:name w:val="Table Grid"/>
    <w:basedOn w:val="a1"/>
    <w:uiPriority w:val="59"/>
    <w:rsid w:val="00671D40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List Paragraph"/>
    <w:basedOn w:val="a"/>
    <w:uiPriority w:val="34"/>
    <w:qFormat/>
    <w:rsid w:val="00F076D2"/>
    <w:pPr>
      <w:ind w:leftChars="400" w:left="84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108B5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4A17FF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4A17FF"/>
    <w:rPr>
      <w:rFonts w:asciiTheme="majorHAnsi" w:eastAsiaTheme="majorEastAsia" w:hAnsiTheme="majorHAnsi" w:cstheme="majorBidi"/>
      <w:kern w:val="2"/>
      <w:sz w:val="18"/>
      <w:szCs w:val="18"/>
    </w:rPr>
  </w:style>
  <w:style w:type="table" w:styleId="ac">
    <w:name w:val="Table Grid"/>
    <w:basedOn w:val="a1"/>
    <w:uiPriority w:val="59"/>
    <w:rsid w:val="00671D40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List Paragraph"/>
    <w:basedOn w:val="a"/>
    <w:uiPriority w:val="34"/>
    <w:qFormat/>
    <w:rsid w:val="00F076D2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245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51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0" Type="http://schemas.openxmlformats.org/officeDocument/2006/relationships/image" Target="media/image2.jpg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C0334CF-38BB-425F-826F-6AF8734F0F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7</Pages>
  <Words>470</Words>
  <Characters>2683</Characters>
  <Application>Microsoft Office Word</Application>
  <DocSecurity>0</DocSecurity>
  <Lines>22</Lines>
  <Paragraphs>6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>啓林館</Company>
  <LinksUpToDate>false</LinksUpToDate>
  <CharactersWithSpaces>3147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啓林館</dc:creator>
  <cp:keywords/>
  <dc:description/>
  <cp:lastModifiedBy>user</cp:lastModifiedBy>
  <cp:revision>7</cp:revision>
  <cp:lastPrinted>2013-01-18T07:39:00Z</cp:lastPrinted>
  <dcterms:created xsi:type="dcterms:W3CDTF">2011-10-15T11:41:00Z</dcterms:created>
  <dcterms:modified xsi:type="dcterms:W3CDTF">2013-01-18T07:57:00Z</dcterms:modified>
  <cp:category/>
</cp:coreProperties>
</file>